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10" w:rsidRPr="00021E27" w:rsidRDefault="00175110" w:rsidP="00175110">
      <w:pPr>
        <w:pStyle w:val="6"/>
        <w:shd w:val="clear" w:color="auto" w:fill="auto"/>
        <w:spacing w:line="250" w:lineRule="exact"/>
        <w:ind w:left="20" w:right="20"/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021E27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Рабочая программа</w:t>
      </w:r>
    </w:p>
    <w:p w:rsidR="00175110" w:rsidRPr="00021E27" w:rsidRDefault="00175110" w:rsidP="00175110">
      <w:pPr>
        <w:pStyle w:val="6"/>
        <w:shd w:val="clear" w:color="auto" w:fill="auto"/>
        <w:spacing w:line="250" w:lineRule="exact"/>
        <w:ind w:left="20" w:right="20"/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021E27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по предмету «Изобразительное искусство»</w:t>
      </w:r>
    </w:p>
    <w:p w:rsidR="00175110" w:rsidRPr="00021E27" w:rsidRDefault="00175110" w:rsidP="00175110">
      <w:pPr>
        <w:pStyle w:val="6"/>
        <w:shd w:val="clear" w:color="auto" w:fill="auto"/>
        <w:spacing w:line="250" w:lineRule="exact"/>
        <w:ind w:left="20" w:right="20"/>
        <w:jc w:val="center"/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</w:pPr>
      <w:r w:rsidRPr="00021E27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учителей </w:t>
      </w:r>
      <w:r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4</w:t>
      </w:r>
      <w:r w:rsidRPr="00021E27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 классов</w:t>
      </w:r>
    </w:p>
    <w:p w:rsidR="00175110" w:rsidRPr="00021E27" w:rsidRDefault="00175110" w:rsidP="00175110">
      <w:pPr>
        <w:pStyle w:val="6"/>
        <w:spacing w:after="0" w:line="250" w:lineRule="exact"/>
        <w:ind w:right="20" w:firstLine="0"/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  <w:r w:rsidRPr="00021E27"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 xml:space="preserve">         </w:t>
      </w:r>
      <w:r w:rsidRPr="00021E27"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  <w:t>Пояснительная записка</w:t>
      </w:r>
    </w:p>
    <w:p w:rsidR="00175110" w:rsidRPr="00021E27" w:rsidRDefault="00175110" w:rsidP="00175110">
      <w:pPr>
        <w:pStyle w:val="6"/>
        <w:spacing w:after="0" w:line="250" w:lineRule="exact"/>
        <w:ind w:right="20" w:firstLine="0"/>
        <w:jc w:val="left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  <w:r w:rsidRPr="00021E27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Введение</w:t>
      </w:r>
    </w:p>
    <w:p w:rsidR="00175110" w:rsidRPr="00021E27" w:rsidRDefault="00175110" w:rsidP="00175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175110" w:rsidRPr="00021E27" w:rsidRDefault="00175110" w:rsidP="001751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Рабочая программа  по предмету «</w:t>
      </w:r>
      <w:r w:rsidR="005319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Изобразительное искусство» для 4</w:t>
      </w: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класса  разработана </w:t>
      </w:r>
      <w:r w:rsidRPr="00021E27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на основе требований Федерального государственного образовательного стандарта начального общего образования, </w:t>
      </w:r>
      <w:r w:rsidRPr="00021E2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Основной образовательной программы начального общего образования</w:t>
      </w:r>
      <w:r w:rsidRPr="00021E27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МБОУ НОШ №17, </w:t>
      </w:r>
      <w:r w:rsidRPr="00021E27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учебного плана МБОУ </w:t>
      </w:r>
      <w:r w:rsidRPr="00021E2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НОШ</w:t>
      </w:r>
      <w:r w:rsidRPr="00021E27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№</w:t>
      </w:r>
      <w:r w:rsidRPr="00021E2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17,</w:t>
      </w:r>
      <w:r w:rsidRPr="00021E27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Pr="00021E27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авторской программы </w:t>
      </w:r>
      <w:r w:rsidRPr="00021E27"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  <w:t>С.Г. Ашиковой</w:t>
      </w: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, </w:t>
      </w:r>
      <w:r w:rsidRPr="00021E2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(утвержденного приказом Министерства образования и науки РФ от 19.12.2012 № 1067), Приказа Министерства образования № 253 от 31.03.2013, п. 3; Письма директора Департамента государственной политики в сфере образования № 08-548 от 29.04.2014.</w:t>
      </w:r>
    </w:p>
    <w:p w:rsidR="00175110" w:rsidRPr="00021E27" w:rsidRDefault="00175110" w:rsidP="0017511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021E2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Рабочая программа ориентирована на использование учебника: </w:t>
      </w: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Ашикова С.Г. Изобрази</w:t>
      </w:r>
      <w:r w:rsidR="005319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тельное искусство: учебник для 4</w:t>
      </w: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класса / под ред. А.А. Мелик-Пашаева, С.Г. Яковлевой. Самара: Издательство «Учебная литература» : </w:t>
      </w:r>
      <w:r w:rsidR="0053193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Издательский дом «Федоров», 2016</w:t>
      </w: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.</w:t>
      </w:r>
      <w:r w:rsidRPr="00021E2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из УМК «Система </w:t>
      </w:r>
      <w:r w:rsidRPr="00021E27"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  <w:t xml:space="preserve">развивающего обучения </w:t>
      </w:r>
      <w:r w:rsidRPr="00021E2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Л.В. Занкова».</w:t>
      </w:r>
    </w:p>
    <w:p w:rsidR="00175110" w:rsidRPr="00021E27" w:rsidRDefault="00175110" w:rsidP="00175110">
      <w:pPr>
        <w:pStyle w:val="6"/>
        <w:spacing w:after="0" w:line="250" w:lineRule="exact"/>
        <w:ind w:right="20" w:firstLine="0"/>
        <w:jc w:val="lef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175110" w:rsidRPr="00021E27" w:rsidRDefault="00175110" w:rsidP="00175110">
      <w:pPr>
        <w:pStyle w:val="6"/>
        <w:spacing w:after="0" w:line="250" w:lineRule="exact"/>
        <w:ind w:right="20" w:firstLine="0"/>
        <w:jc w:val="left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  <w:r w:rsidRPr="00021E27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Цели и задачи курса</w:t>
      </w:r>
    </w:p>
    <w:p w:rsidR="00175110" w:rsidRPr="00021E27" w:rsidRDefault="00175110" w:rsidP="001751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175110" w:rsidRPr="00021E27" w:rsidRDefault="00175110" w:rsidP="0017511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Цель курса:</w:t>
      </w:r>
    </w:p>
    <w:p w:rsidR="00175110" w:rsidRPr="00021E27" w:rsidRDefault="00175110" w:rsidP="0017511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  <w:t>духовно-нравственное развитие личности учащегося, воспитание</w:t>
      </w: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Pr="00021E27"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  <w:t>его ценностного отношения к прекрасному на основе обогащения опыта эмоционально-ценностного восприятия явлений</w:t>
      </w: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Pr="00021E27"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  <w:t>жизни и опыта художественно-творческой деятельности</w:t>
      </w: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. </w:t>
      </w:r>
    </w:p>
    <w:p w:rsidR="00175110" w:rsidRPr="00021E27" w:rsidRDefault="00175110" w:rsidP="0017511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175110" w:rsidRPr="00021E27" w:rsidRDefault="00175110" w:rsidP="0017511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Задачи курса:</w:t>
      </w:r>
    </w:p>
    <w:p w:rsidR="00175110" w:rsidRPr="00021E27" w:rsidRDefault="00175110" w:rsidP="0017511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развитие эмоционально-эстетического отношения к явлениям жизни;</w:t>
      </w:r>
    </w:p>
    <w:p w:rsidR="00175110" w:rsidRPr="00021E27" w:rsidRDefault="00175110" w:rsidP="0017511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воспитание ценностного отношения к отечественным культурным традициям, уважения к культуре народов других стран;</w:t>
      </w:r>
    </w:p>
    <w:p w:rsidR="00175110" w:rsidRPr="00021E27" w:rsidRDefault="00175110" w:rsidP="0017511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реализация творческого потенциала учащегося средствами художественной деятельности, развитие воображения и фантазии ребенка;</w:t>
      </w:r>
    </w:p>
    <w:p w:rsidR="00175110" w:rsidRPr="00021E27" w:rsidRDefault="00175110" w:rsidP="0017511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воспитание потребности учащихся в «общении» с произведениями искусства, формирование способности воспринимать прекрасное на основе представления о красоте как высшем проявлении добра;</w:t>
      </w:r>
    </w:p>
    <w:p w:rsidR="00175110" w:rsidRPr="00021E27" w:rsidRDefault="00175110" w:rsidP="0017511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расширение общего и художественного кругозора учащихся; развитие наблюдательности в отношении явлений и процессов, происходящих в окружающем мире, целостного восприятия сложных объектов и явлений;</w:t>
      </w:r>
    </w:p>
    <w:p w:rsidR="00175110" w:rsidRPr="00021E27" w:rsidRDefault="00175110" w:rsidP="0017511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знакомство с основами изобразительного искусства, овладение элементарной художественной грамотностью, приобретение опыта работы в различных видах художественно-творческой деятельности;</w:t>
      </w:r>
    </w:p>
    <w:p w:rsidR="00175110" w:rsidRDefault="00175110" w:rsidP="0017511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lastRenderedPageBreak/>
        <w:t>развитие способности младших школьников к сотрудничеств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у в художественной деятельности;</w:t>
      </w:r>
    </w:p>
    <w:p w:rsidR="00175110" w:rsidRPr="00707158" w:rsidRDefault="00175110" w:rsidP="0017511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bookmarkStart w:id="0" w:name="_GoBack"/>
      <w:r w:rsidRPr="0070715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развитие способностей к художественно образному, эмоционально-ценностному восприятию произведений изобразительного;</w:t>
      </w:r>
    </w:p>
    <w:p w:rsidR="00175110" w:rsidRPr="00707158" w:rsidRDefault="00175110" w:rsidP="0017511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70715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выражению в творческих работах своего отношения к окружающему миру.</w:t>
      </w:r>
    </w:p>
    <w:bookmarkEnd w:id="0"/>
    <w:p w:rsidR="00175110" w:rsidRPr="00021E27" w:rsidRDefault="00175110" w:rsidP="00175110">
      <w:pPr>
        <w:pStyle w:val="a4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175110" w:rsidRPr="00021E27" w:rsidRDefault="00175110" w:rsidP="00175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Общая характеристика учебного предмета</w:t>
      </w:r>
    </w:p>
    <w:p w:rsidR="00175110" w:rsidRPr="00021E27" w:rsidRDefault="00175110" w:rsidP="00175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175110" w:rsidRPr="00021E27" w:rsidRDefault="00175110" w:rsidP="001751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В основу  рабочей программы положена идея реализации объективно существующего единства двух форм искусства: художественного восприятии и художественного выражения  (языка изобразительного искусства). Овладение основами художественного языка (художественное выражение) позволит младшему школьнику проявить себя в творчестве, поможет при освоении смежных дисциплин, будет способствовать формированию эмоционально-ценностного отношения растущего человека к себе, окружающим людям, природе, науке, искусству и культуре в целом.</w:t>
      </w:r>
    </w:p>
    <w:p w:rsidR="00175110" w:rsidRPr="00021E27" w:rsidRDefault="00175110" w:rsidP="001751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021E27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Личностно-ориентированный и деятельностный подходы к обучению предполагают установление взаимосвязи между теоретическими и практическими аспектами изучения изобразительного искусства. В основу данного курса положена идея реализации объективно существующего единства двух форм искусства: </w:t>
      </w:r>
      <w:r w:rsidRPr="00021E27">
        <w:rPr>
          <w:rFonts w:ascii="Times New Roman" w:eastAsia="Calibri" w:hAnsi="Times New Roman" w:cs="Times New Roman"/>
          <w:iCs/>
          <w:color w:val="404040" w:themeColor="text1" w:themeTint="BF"/>
          <w:sz w:val="24"/>
          <w:szCs w:val="24"/>
        </w:rPr>
        <w:t>художественного восприятия и художественного</w:t>
      </w:r>
      <w:r w:rsidRPr="00021E27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021E27">
        <w:rPr>
          <w:rFonts w:ascii="Times New Roman" w:eastAsia="Calibri" w:hAnsi="Times New Roman" w:cs="Times New Roman"/>
          <w:iCs/>
          <w:color w:val="404040" w:themeColor="text1" w:themeTint="BF"/>
          <w:sz w:val="24"/>
          <w:szCs w:val="24"/>
        </w:rPr>
        <w:t xml:space="preserve">выражения </w:t>
      </w:r>
      <w:r w:rsidRPr="00021E27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(языка изобразительного искусства). Художественное восприятие имеет доминирующее значение в развитии эмоционально - ценностного отношения ребенка к миру. Овладение основами художественного языка (художественное выражение) позволит младшему школьнику проявить себя в творчестве, поможет при освоении смежных дисциплин. Сочетание, с одной стороны, эстетического восприятия жизни и художественного восприятия искусства и, с другой стороны, художественного выражения будет способствовать формированию эмоционально- ценностного отношения растущего человека к себе, окружающим людям, природе, науке, искусству и культуре в целом.</w:t>
      </w:r>
    </w:p>
    <w:p w:rsidR="00175110" w:rsidRPr="00021E27" w:rsidRDefault="00175110" w:rsidP="001751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021E27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С этой целью в дополнение к учебному материалу во всех учебниках даны рубрики «Знакомство с музеем» - иллюстрированный рассказ об известных муз</w:t>
      </w:r>
      <w:r w:rsidR="009A4527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еях России и «Читаем и рисуем»</w:t>
      </w:r>
      <w:r w:rsidRPr="00021E27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, содержание которых способствует расширению кругозора школьников, их познавательных потребностей. Материал под рубрикой «Приглашение в путешествие» знакомит, начиная со 2 класса, с культурой других народов, странами и городами мира. Иллюстрированный материал об известных художниках (рубрика «В мастерской художника») помогает детям приобретать знания о жанрах, которые предпочитал тот или иной живописец, особенностях его творчества, распознавать стиль художника. Наглядная информация о способах изображения в рисунке, живописи и композиции (рубрика «Азбука рисования») помогает учащимся в реализации собственного замысла. Каждый раздел (со 2 класса) завершается рубрикой «Что я знаю, что я умею». Предлагаемые задания и вопросы могут выполняться на нескольких уроках как индивидуально, так и в паре, группе, на уроке или дома. Такое структурирование содержания и наглядно- практический характер иллюстративного материала позволяют учебнику выполнять функцию своего рода самоучителя.</w:t>
      </w:r>
    </w:p>
    <w:p w:rsidR="00175110" w:rsidRPr="00021E27" w:rsidRDefault="00175110" w:rsidP="001751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021E27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Разнообразие видов практической деятельности младших школьников и вариативность заданий, рассчитанных на разный уровень освоения учебного материала, нацелены на реализацию индивидуально-личностного подхода к учащимся. Этому способствуют и дифференцированные задания для мальчиков и девочек, варианты выполнения заданий с подробным описанием в учебниках этапов работы. Наглядность и доступность изложения материала создает возможности для индивидуальной, в том числе самостоятельной деятельности школьников разного уровня подготовленности, а также помогает учителю в объяснении темы урока.</w:t>
      </w:r>
    </w:p>
    <w:p w:rsidR="00175110" w:rsidRPr="00021E27" w:rsidRDefault="00175110" w:rsidP="001751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021E27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Тематический принцип структурирования учебного материала, при котором необходимые инструменты и соответствующие техники выполнения концентрируются вокруг предметных тем, придает содержанию уроков художественное единство.</w:t>
      </w:r>
    </w:p>
    <w:p w:rsidR="00175110" w:rsidRPr="00021E27" w:rsidRDefault="00175110" w:rsidP="001751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021E27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Формирование у учащихся целостной картины мира достигается наличием внутрипредметных содержательных линий и межпредметными связями. Тематизм дает возможность строить урок на материале произведений не только изобразительного, но и музыкального искусства, поэзии, художественной прозы, привлекать исторический и научный материал, усиливая межпредметные связи.</w:t>
      </w:r>
    </w:p>
    <w:p w:rsidR="00175110" w:rsidRPr="00021E27" w:rsidRDefault="00175110" w:rsidP="001751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Содержание курса направлено на целостное  развитие личности ребёнка посредством активного овладения различными видами деятельности:</w:t>
      </w:r>
    </w:p>
    <w:p w:rsidR="00175110" w:rsidRPr="00021E27" w:rsidRDefault="00175110" w:rsidP="0017511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- восприятие произведений искусства, которое развивает эмоциональную отзывчивость, способность к эмоциональному оцениванию увиденного не только в искусстве, но и жизни, а так же способность одномоментного восприятия сложных объектов и  явлений; в дальнейшем это позволит воспринимать мир, испытывать положительные чувства и эмоции в процессе его познания;</w:t>
      </w:r>
    </w:p>
    <w:p w:rsidR="00175110" w:rsidRPr="00021E27" w:rsidRDefault="00175110" w:rsidP="0017511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- рисунок - постепенный переход от знакомства и овладения простыми линиями разной формы,  их изобразительно-выразительными возможностями, через приобретение навыка различного нажима на карандаш и тонирования поверхности бумаги графитным карандашом к основам построения и передачи объёма и пространства на листе бумаги. В совокупности эти действия не только формируют взгляд на окружающий мир, но и обеспечивают качественное пространственно-образное мышление, способность к быстрым зарисовкам, выполнение несложных чертежей и планов;</w:t>
      </w:r>
    </w:p>
    <w:p w:rsidR="00175110" w:rsidRPr="00021E27" w:rsidRDefault="00175110" w:rsidP="0017511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- живопись - наблюдение детей за цветовыми сочетаниями в природе  дополняются сначала их представлением о том, как они отражаются в картинах художников, а затем непосредственной деятельностью учащихся с цветом на основе различных материалов;</w:t>
      </w:r>
    </w:p>
    <w:p w:rsidR="00175110" w:rsidRPr="00021E27" w:rsidRDefault="00175110" w:rsidP="0017511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- композиция учит понимать целое, состоящее их различных частей, оценивать их роль в пространстве картины, рисунка, изделия, выделять главное и второстепенное;</w:t>
      </w:r>
    </w:p>
    <w:p w:rsidR="00175110" w:rsidRPr="00021E27" w:rsidRDefault="00175110" w:rsidP="0017511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- декоративно-прикладное искусство раскрывает самобытность народной культуры, знакомит с традициями и обрядами разных народов, их бытом и  образом жизни;</w:t>
      </w:r>
    </w:p>
    <w:p w:rsidR="00175110" w:rsidRPr="00021E27" w:rsidRDefault="00175110" w:rsidP="0017511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- скульптура и дизайн наглядно показывают пространственные особенности изучаемых предметов и объектов, показывают соотношение частей и целого, развивают пространственное мышление, приобщают к красоте;</w:t>
      </w:r>
    </w:p>
    <w:p w:rsidR="00175110" w:rsidRPr="00021E27" w:rsidRDefault="00175110" w:rsidP="0017511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- выполнение проектно-творческих заданий в групповой и парной работе позволяет обобщать полученные знания и творчески применять их на практике.</w:t>
      </w:r>
    </w:p>
    <w:p w:rsidR="00175110" w:rsidRPr="00021E27" w:rsidRDefault="00175110" w:rsidP="00175110">
      <w:pPr>
        <w:spacing w:line="256" w:lineRule="auto"/>
        <w:ind w:firstLine="567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Разнообразие видов практической деятельности  младших школьников и вариативность заданий, рассчитанных на разный уровень освоения учебного материала, нацелены на реализацию индивидуально-личностного подхода к учащимся. Наглядность и доступность изложения материала  создаёт возможность для индивидуальной, в том числе самостоятельной деятельности школьников. Тематический принцип структурирования учебного материала придаёт содержанию уроков</w:t>
      </w:r>
      <w:r w:rsidR="00B903D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художественное единство. Курс </w:t>
      </w: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Изобразительное искусство направлен на формирование общей культуры учащегося начальной школы, на его духовно-нравственное, социальное, личностное развитие, создание основы для самостоятельной организации учебно-познавательной и художественно-творческой деятельности.</w:t>
      </w:r>
    </w:p>
    <w:p w:rsidR="00175110" w:rsidRDefault="00175110" w:rsidP="00175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772C42" w:rsidRPr="00021E27" w:rsidRDefault="00772C42" w:rsidP="00175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175110" w:rsidRPr="00021E27" w:rsidRDefault="00175110" w:rsidP="001751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Ценностные ориентиры содержания курса</w:t>
      </w:r>
    </w:p>
    <w:p w:rsidR="00175110" w:rsidRPr="00021E27" w:rsidRDefault="00175110" w:rsidP="00175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Данная рабочая программа создаёт условия для формирования: </w:t>
      </w:r>
    </w:p>
    <w:p w:rsidR="00175110" w:rsidRPr="00021E27" w:rsidRDefault="00175110" w:rsidP="00175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- патриотизма, ценностного отношения к культурно-историческому наследию своего народа, чему способствует знакомство с образцами классического искусства и народного художественного творчества, чувство гордости за русскую художественную культуру; </w:t>
      </w:r>
    </w:p>
    <w:p w:rsidR="00175110" w:rsidRPr="00021E27" w:rsidRDefault="00175110" w:rsidP="00175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- интереса к мировым достижениям в области искусства, культуры;</w:t>
      </w:r>
    </w:p>
    <w:p w:rsidR="00175110" w:rsidRPr="00021E27" w:rsidRDefault="00175110" w:rsidP="00175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- уважение к созидательному труду, к обучению; трудолюбия, потребности в новых знаниях и опыте, осознанного отношения к многогранности и творческому характеру профессии художника;</w:t>
      </w:r>
    </w:p>
    <w:p w:rsidR="00175110" w:rsidRPr="00021E27" w:rsidRDefault="00175110" w:rsidP="00175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- ценностного отношения к прекрасному; формирования представлений об эстетических  идеалах и ценностях  (обучающиеся познакомятся с высокохудожественными произведениями живописи, литературы, музыки; смогут почувствовать красоту природы);</w:t>
      </w:r>
    </w:p>
    <w:p w:rsidR="00175110" w:rsidRPr="00021E27" w:rsidRDefault="00175110" w:rsidP="00175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- нравственных чувств, этического сознания;</w:t>
      </w:r>
    </w:p>
    <w:p w:rsidR="00175110" w:rsidRPr="00021E27" w:rsidRDefault="00175110" w:rsidP="00175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- представлений о вере, духовности, ценности религиозного мировоззрения;</w:t>
      </w:r>
    </w:p>
    <w:p w:rsidR="00175110" w:rsidRPr="00021E27" w:rsidRDefault="00175110" w:rsidP="00175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- ценностного отношения к природе и окружающей среде, экологического сознания через знакомство с разнообразными явлениями и состояниями природы;</w:t>
      </w:r>
    </w:p>
    <w:p w:rsidR="00175110" w:rsidRPr="00021E27" w:rsidRDefault="00175110" w:rsidP="00175110">
      <w:pPr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- ценностного отношения к здоровью; уделяется внимание правильной организации рабочего места, соблюдению правил техники безопасности, применению в работе безвредных веществ и экологически чистых материалов.</w:t>
      </w:r>
    </w:p>
    <w:p w:rsidR="00175110" w:rsidRPr="00021E27" w:rsidRDefault="00175110" w:rsidP="0017511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Результаты изучения учебного предмета</w:t>
      </w:r>
    </w:p>
    <w:p w:rsidR="00175110" w:rsidRPr="00021E27" w:rsidRDefault="00175110" w:rsidP="0017511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175110" w:rsidRPr="00021E27" w:rsidRDefault="00175110" w:rsidP="001751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В предметной линии «Изобразительное искусство» акцентировано внимание на формировании у младших школьников </w:t>
      </w:r>
      <w:r w:rsidRPr="00021E27"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  <w:t>системы универсальных учебных действий</w:t>
      </w: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, что позволяет полнее раскрыть основные положения дидактической концепции Л.В. Занкова, направленной на достижение оптимального общего развития каждого ребенка. </w:t>
      </w:r>
    </w:p>
    <w:p w:rsidR="00175110" w:rsidRPr="00021E27" w:rsidRDefault="00175110" w:rsidP="001751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В результате изучения предмета </w:t>
      </w:r>
      <w:r w:rsidR="00B903D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«Изобразительное искусство»  в 4</w:t>
      </w: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классе на ступени у учащихся  будут сформированы:</w:t>
      </w:r>
    </w:p>
    <w:p w:rsidR="00175110" w:rsidRPr="00021E27" w:rsidRDefault="00175110" w:rsidP="001751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24"/>
          <w:lang w:eastAsia="ru-RU"/>
        </w:rPr>
        <w:t>Личностные результаты:</w:t>
      </w:r>
    </w:p>
    <w:p w:rsidR="00175110" w:rsidRPr="00021E27" w:rsidRDefault="00175110" w:rsidP="001751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24"/>
          <w:lang w:eastAsia="ru-RU"/>
        </w:rPr>
        <w:t xml:space="preserve">           У обучающегося будут сформированы:</w:t>
      </w:r>
    </w:p>
    <w:p w:rsidR="00175110" w:rsidRPr="00021E27" w:rsidRDefault="00175110" w:rsidP="0017511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эмоциональная отзывчивость на произведения изобразительного искусства различного образного содержания;</w:t>
      </w:r>
    </w:p>
    <w:p w:rsidR="00175110" w:rsidRPr="00021E27" w:rsidRDefault="00175110" w:rsidP="0017511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представление о своей гражданской идентичности через принятие образа Родины, представление о ее богатой истории, о культурном наследии России;</w:t>
      </w:r>
    </w:p>
    <w:p w:rsidR="00175110" w:rsidRPr="00021E27" w:rsidRDefault="00175110" w:rsidP="0017511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чувство сопричастности к художественной культуре России через знакомство с творчеством А.И. Куинджи, К.А. Коровина, В.В. Верещагина, а также знакомство с городом музеев Санкт-Петербургом;</w:t>
      </w:r>
    </w:p>
    <w:p w:rsidR="00175110" w:rsidRPr="00021E27" w:rsidRDefault="00175110" w:rsidP="0017511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положительное отношение к урокам изобразительного искусства, интерес к занятиям во внеурочной деятельности, понимание значения изобразительного искусства в собственной жизни;</w:t>
      </w:r>
    </w:p>
    <w:p w:rsidR="00175110" w:rsidRPr="00021E27" w:rsidRDefault="00175110" w:rsidP="0017511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основа для развития чувства прекрасного через знакомство с доступными произведениями разных эпох, стилей и жанров;</w:t>
      </w:r>
    </w:p>
    <w:p w:rsidR="00175110" w:rsidRPr="00021E27" w:rsidRDefault="00175110" w:rsidP="0017511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эмпатия как понимание чувств других людей и сопереживание им, открытость, первоначальная готовность к диалогу, творческому сотрудничеству;</w:t>
      </w:r>
    </w:p>
    <w:p w:rsidR="00175110" w:rsidRPr="00021E27" w:rsidRDefault="00175110" w:rsidP="0017511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представление о добре и зле, должном и недопустимом;</w:t>
      </w:r>
    </w:p>
    <w:p w:rsidR="00175110" w:rsidRPr="00021E27" w:rsidRDefault="00175110" w:rsidP="0017511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первоначальные навыки оценки и самооценки художественного творчества;</w:t>
      </w:r>
    </w:p>
    <w:p w:rsidR="00175110" w:rsidRPr="00021E27" w:rsidRDefault="00175110" w:rsidP="0017511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представление о содержательном досуге.</w:t>
      </w:r>
    </w:p>
    <w:p w:rsidR="00175110" w:rsidRPr="00021E27" w:rsidRDefault="00175110" w:rsidP="001751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4"/>
          <w:szCs w:val="24"/>
          <w:lang w:eastAsia="ru-RU"/>
        </w:rPr>
        <w:t xml:space="preserve">            </w:t>
      </w:r>
      <w:r w:rsidRPr="00021E27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24"/>
          <w:lang w:eastAsia="ru-RU"/>
        </w:rPr>
        <w:t>Обучающийся получит возможность для формирования:</w:t>
      </w:r>
    </w:p>
    <w:p w:rsidR="00175110" w:rsidRPr="00021E27" w:rsidRDefault="00175110" w:rsidP="0017511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4"/>
          <w:szCs w:val="24"/>
          <w:lang w:eastAsia="ru-RU"/>
        </w:rPr>
        <w:t>умения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задач;</w:t>
      </w:r>
      <w:r w:rsidRPr="00021E2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021E27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4"/>
          <w:szCs w:val="24"/>
          <w:lang w:eastAsia="ru-RU"/>
        </w:rPr>
        <w:t xml:space="preserve"> эмоционально ценностного отношения к разнообразным явлениям действительности, отраженным в изобразительном искусстве;</w:t>
      </w:r>
    </w:p>
    <w:p w:rsidR="00175110" w:rsidRPr="00021E27" w:rsidRDefault="00175110" w:rsidP="0017511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4"/>
          <w:szCs w:val="24"/>
          <w:lang w:eastAsia="ru-RU"/>
        </w:rPr>
        <w:t>мотивации творческого самовыражения, сотрудничества и взаимоподдержки;</w:t>
      </w:r>
    </w:p>
    <w:p w:rsidR="00175110" w:rsidRPr="00021E27" w:rsidRDefault="00175110" w:rsidP="0017511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4"/>
          <w:szCs w:val="24"/>
          <w:lang w:eastAsia="ru-RU"/>
        </w:rPr>
        <w:t>осознания нравственного содержания художественных произведений и проекции этого содержания в собственных поступках;</w:t>
      </w:r>
    </w:p>
    <w:p w:rsidR="00175110" w:rsidRPr="00021E27" w:rsidRDefault="00175110" w:rsidP="0017511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4"/>
          <w:szCs w:val="24"/>
          <w:lang w:eastAsia="ru-RU"/>
        </w:rPr>
        <w:t>трудолюбия, оптимизма, ответственности за другого человека; положительной самооценки.</w:t>
      </w:r>
    </w:p>
    <w:p w:rsidR="00175110" w:rsidRPr="00021E27" w:rsidRDefault="00175110" w:rsidP="001751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175110" w:rsidRPr="00021E27" w:rsidRDefault="00175110" w:rsidP="001751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Метапредметные результаты:</w:t>
      </w:r>
    </w:p>
    <w:p w:rsidR="00175110" w:rsidRPr="00021E27" w:rsidRDefault="00175110" w:rsidP="001751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24"/>
          <w:u w:val="single"/>
          <w:lang w:eastAsia="ru-RU"/>
        </w:rPr>
      </w:pPr>
      <w:r w:rsidRPr="00021E27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24"/>
          <w:u w:val="single"/>
          <w:lang w:eastAsia="ru-RU"/>
        </w:rPr>
        <w:t>Регулятивные универсальные учебные действия</w:t>
      </w:r>
    </w:p>
    <w:p w:rsidR="00175110" w:rsidRPr="00021E27" w:rsidRDefault="00175110" w:rsidP="001751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24"/>
          <w:lang w:eastAsia="ru-RU"/>
        </w:rPr>
        <w:t xml:space="preserve">              Обучающийся научится:</w:t>
      </w:r>
    </w:p>
    <w:p w:rsidR="00175110" w:rsidRPr="00021E27" w:rsidRDefault="00175110" w:rsidP="0017511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принимать и сохранять учебную, в том числе художественно-творческую задачу, понимать смысл инструкции учителя и вносить в нее коррективы;</w:t>
      </w:r>
    </w:p>
    <w:p w:rsidR="00175110" w:rsidRPr="00021E27" w:rsidRDefault="00175110" w:rsidP="0017511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планировать свои действия в соответствии с учебными задачами и собственным замыслом работы, различая способ и результат собственных действий;</w:t>
      </w:r>
    </w:p>
    <w:p w:rsidR="00175110" w:rsidRPr="00021E27" w:rsidRDefault="00175110" w:rsidP="0017511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выполнять действия в опоре на заданный учителем или сверстниками ориентир;</w:t>
      </w:r>
    </w:p>
    <w:p w:rsidR="00175110" w:rsidRPr="00021E27" w:rsidRDefault="00175110" w:rsidP="0017511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эмоционально откликаться на образы, созданные в изобразительном искусстве;</w:t>
      </w:r>
    </w:p>
    <w:p w:rsidR="00175110" w:rsidRPr="00021E27" w:rsidRDefault="00175110" w:rsidP="0017511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выполнять дифференцированные задания (для мальчиков и девочек);</w:t>
      </w:r>
    </w:p>
    <w:p w:rsidR="00175110" w:rsidRPr="00021E27" w:rsidRDefault="00175110" w:rsidP="0017511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выбирать из нескольких вариантов выполнения работы приемлемый для себя;</w:t>
      </w:r>
    </w:p>
    <w:p w:rsidR="00175110" w:rsidRPr="00021E27" w:rsidRDefault="00175110" w:rsidP="0017511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осуществлять контроль и самооценку своего участия в разных видах коллективной деятельности.</w:t>
      </w:r>
    </w:p>
    <w:p w:rsidR="00175110" w:rsidRPr="00021E27" w:rsidRDefault="00175110" w:rsidP="001751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24"/>
          <w:lang w:eastAsia="ru-RU"/>
        </w:rPr>
        <w:t xml:space="preserve">              Обучающийся получит возможность научиться:</w:t>
      </w:r>
    </w:p>
    <w:p w:rsidR="00175110" w:rsidRPr="00021E27" w:rsidRDefault="00175110" w:rsidP="0017511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  <w:t>выполнять предложенные в учебнике задания, в том числе на самопроверку;</w:t>
      </w:r>
    </w:p>
    <w:p w:rsidR="00175110" w:rsidRPr="00021E27" w:rsidRDefault="00175110" w:rsidP="0017511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  <w:t>самостоятельно адекватно оценивать правильность выполнения действия и вносить соответствующие коррективы с учетом характера сделанных ошибок;</w:t>
      </w:r>
    </w:p>
    <w:p w:rsidR="00175110" w:rsidRPr="00021E27" w:rsidRDefault="00175110" w:rsidP="0017511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  <w:t>осуществлять выбор наиболее эффективных способов решения учебной (художественной) задачи;</w:t>
      </w:r>
    </w:p>
    <w:p w:rsidR="00175110" w:rsidRPr="00021E27" w:rsidRDefault="00175110" w:rsidP="0017511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  <w:t>выполнять действия, опираясь на заданный в учебнике ориентир.</w:t>
      </w:r>
    </w:p>
    <w:p w:rsidR="00175110" w:rsidRPr="00021E27" w:rsidRDefault="00175110" w:rsidP="0017511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</w:pPr>
    </w:p>
    <w:p w:rsidR="00175110" w:rsidRPr="00021E27" w:rsidRDefault="00175110" w:rsidP="001751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24"/>
          <w:u w:val="single"/>
          <w:lang w:eastAsia="ru-RU"/>
        </w:rPr>
      </w:pPr>
      <w:r w:rsidRPr="00021E27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24"/>
          <w:u w:val="single"/>
          <w:lang w:eastAsia="ru-RU"/>
        </w:rPr>
        <w:t>Познавательные универсальные учебные действия</w:t>
      </w:r>
    </w:p>
    <w:p w:rsidR="00175110" w:rsidRPr="00021E27" w:rsidRDefault="00175110" w:rsidP="001751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4"/>
          <w:szCs w:val="24"/>
          <w:lang w:eastAsia="ru-RU"/>
        </w:rPr>
        <w:t xml:space="preserve">               </w:t>
      </w:r>
      <w:r w:rsidRPr="00021E27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24"/>
          <w:lang w:eastAsia="ru-RU"/>
        </w:rPr>
        <w:t>Обучающийся научится:</w:t>
      </w:r>
    </w:p>
    <w:p w:rsidR="00175110" w:rsidRPr="00021E27" w:rsidRDefault="00175110" w:rsidP="0017511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осуществлять поиск информации в справочном материале учебника и в дополнительных источниках;</w:t>
      </w:r>
    </w:p>
    <w:p w:rsidR="00175110" w:rsidRPr="00021E27" w:rsidRDefault="00175110" w:rsidP="0017511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использовать знаковосимволические средства, в том числе схемы, рисунки, знаки и символы для решения учебных (художественных) задач;</w:t>
      </w:r>
    </w:p>
    <w:p w:rsidR="00175110" w:rsidRPr="00021E27" w:rsidRDefault="00175110" w:rsidP="0017511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воспринимать тексты (фрагменты из сказок, статья), соотносить их с визуально представленным материалом;</w:t>
      </w:r>
    </w:p>
    <w:p w:rsidR="00175110" w:rsidRPr="00021E27" w:rsidRDefault="00175110" w:rsidP="0017511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проводить сравнение, сериацию и классификацию по заданным критериям;</w:t>
      </w:r>
    </w:p>
    <w:p w:rsidR="00175110" w:rsidRPr="00021E27" w:rsidRDefault="00175110" w:rsidP="0017511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использовать примеры иллюстраций при обсуждении особенностей творчества того или иного художника;</w:t>
      </w:r>
    </w:p>
    <w:p w:rsidR="00175110" w:rsidRPr="00021E27" w:rsidRDefault="00175110" w:rsidP="0017511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представлять информацию в виде небольшого сообщения;</w:t>
      </w:r>
    </w:p>
    <w:p w:rsidR="00175110" w:rsidRPr="00021E27" w:rsidRDefault="00175110" w:rsidP="0017511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осознанно строить речевое высказывание в устной форме;</w:t>
      </w:r>
    </w:p>
    <w:p w:rsidR="00175110" w:rsidRPr="00021E27" w:rsidRDefault="00175110" w:rsidP="0017511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выбирать способы решения художественной задачи.</w:t>
      </w:r>
    </w:p>
    <w:p w:rsidR="00175110" w:rsidRPr="00021E27" w:rsidRDefault="00175110" w:rsidP="001751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4"/>
          <w:szCs w:val="24"/>
          <w:lang w:eastAsia="ru-RU"/>
        </w:rPr>
        <w:t xml:space="preserve">                 </w:t>
      </w:r>
      <w:r w:rsidRPr="00021E27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24"/>
          <w:lang w:eastAsia="ru-RU"/>
        </w:rPr>
        <w:t>Обучающийся получит возможность научиться:</w:t>
      </w:r>
    </w:p>
    <w:p w:rsidR="00175110" w:rsidRPr="00021E27" w:rsidRDefault="00175110" w:rsidP="0017511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  <w:t>самостоятельно расширять свои представления о живописи;</w:t>
      </w:r>
    </w:p>
    <w:p w:rsidR="00175110" w:rsidRPr="00021E27" w:rsidRDefault="00175110" w:rsidP="0017511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  <w:t>соотносить различные произведения по настроению и форме;</w:t>
      </w:r>
    </w:p>
    <w:p w:rsidR="00175110" w:rsidRPr="00021E27" w:rsidRDefault="00175110" w:rsidP="0017511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  <w:t>строить свои рассуждения о воспринимаемых свойствах искусства;</w:t>
      </w:r>
    </w:p>
    <w:p w:rsidR="00175110" w:rsidRPr="00021E27" w:rsidRDefault="00175110" w:rsidP="0017511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  <w:t>обобщать учебный материал;</w:t>
      </w:r>
    </w:p>
    <w:p w:rsidR="00175110" w:rsidRPr="00021E27" w:rsidRDefault="00175110" w:rsidP="0017511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  <w:t>проводить сравнение, сериацию и классификацию изученных объектов по заданным критериям;</w:t>
      </w:r>
    </w:p>
    <w:p w:rsidR="00175110" w:rsidRPr="00021E27" w:rsidRDefault="00175110" w:rsidP="0017511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  <w:t>устанавливать аналогии;</w:t>
      </w:r>
    </w:p>
    <w:p w:rsidR="00175110" w:rsidRPr="00021E27" w:rsidRDefault="00175110" w:rsidP="0017511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  <w:t>работать со схематическим изображением, соотносить его с рисунком, картиной;</w:t>
      </w:r>
    </w:p>
    <w:p w:rsidR="00175110" w:rsidRPr="00021E27" w:rsidRDefault="00175110" w:rsidP="0017511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  <w:t>сравнивать средства художественной выразительности в разных видах искусства.</w:t>
      </w:r>
    </w:p>
    <w:p w:rsidR="00175110" w:rsidRPr="00021E27" w:rsidRDefault="00175110" w:rsidP="001751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24"/>
          <w:u w:val="single"/>
          <w:lang w:eastAsia="ru-RU"/>
        </w:rPr>
      </w:pPr>
    </w:p>
    <w:p w:rsidR="00175110" w:rsidRPr="00021E27" w:rsidRDefault="00175110" w:rsidP="001751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24"/>
          <w:u w:val="single"/>
          <w:lang w:eastAsia="ru-RU"/>
        </w:rPr>
      </w:pPr>
      <w:r w:rsidRPr="00021E27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24"/>
          <w:u w:val="single"/>
          <w:lang w:eastAsia="ru-RU"/>
        </w:rPr>
        <w:t>Коммуникативные универсальные учебные действия</w:t>
      </w:r>
    </w:p>
    <w:p w:rsidR="00175110" w:rsidRPr="00021E27" w:rsidRDefault="00175110" w:rsidP="001751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4"/>
          <w:szCs w:val="24"/>
          <w:lang w:eastAsia="ru-RU"/>
        </w:rPr>
        <w:t xml:space="preserve">                 </w:t>
      </w:r>
      <w:r w:rsidRPr="00021E27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24"/>
          <w:lang w:eastAsia="ru-RU"/>
        </w:rPr>
        <w:t>Обучающийся научится:</w:t>
      </w:r>
    </w:p>
    <w:p w:rsidR="00175110" w:rsidRPr="00021E27" w:rsidRDefault="00175110" w:rsidP="0017511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выражать свое мнение о произведении живописи;</w:t>
      </w:r>
    </w:p>
    <w:p w:rsidR="00175110" w:rsidRPr="00021E27" w:rsidRDefault="00175110" w:rsidP="0017511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принимать активное участие в различных видах совместной деятельности;</w:t>
      </w:r>
    </w:p>
    <w:p w:rsidR="00175110" w:rsidRPr="00021E27" w:rsidRDefault="00175110" w:rsidP="0017511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понимать содержание вопросов и воспроизводить несложные вопросы;</w:t>
      </w:r>
    </w:p>
    <w:p w:rsidR="00175110" w:rsidRPr="00021E27" w:rsidRDefault="00175110" w:rsidP="0017511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проявлять инициативу, участвуя в создании групповых работ;</w:t>
      </w:r>
    </w:p>
    <w:p w:rsidR="00175110" w:rsidRPr="00021E27" w:rsidRDefault="00175110" w:rsidP="0017511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контролировать свои действия в коллективной работе и понимать важность их правильного выполнения;</w:t>
      </w:r>
    </w:p>
    <w:p w:rsidR="00175110" w:rsidRPr="00021E27" w:rsidRDefault="00175110" w:rsidP="0017511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понимать необходимость координации совместных действий при выполнении учебных и творческих задач;</w:t>
      </w:r>
    </w:p>
    <w:p w:rsidR="00175110" w:rsidRPr="00021E27" w:rsidRDefault="00175110" w:rsidP="0017511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понимать важность сотрудничества со сверстниками и взрослыми;</w:t>
      </w:r>
    </w:p>
    <w:p w:rsidR="00175110" w:rsidRPr="00021E27" w:rsidRDefault="00175110" w:rsidP="0017511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принимать мнение, отличное от своей точки зрения;</w:t>
      </w:r>
    </w:p>
    <w:p w:rsidR="00175110" w:rsidRPr="00021E27" w:rsidRDefault="00175110" w:rsidP="0017511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стремиться к пониманию позиции другого человека.</w:t>
      </w:r>
    </w:p>
    <w:p w:rsidR="00175110" w:rsidRPr="00021E27" w:rsidRDefault="00175110" w:rsidP="001751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4"/>
          <w:szCs w:val="24"/>
          <w:lang w:eastAsia="ru-RU"/>
        </w:rPr>
        <w:t xml:space="preserve">                  </w:t>
      </w:r>
      <w:r w:rsidRPr="00021E27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24"/>
          <w:lang w:eastAsia="ru-RU"/>
        </w:rPr>
        <w:t>Обучающийся получит возможность научиться:</w:t>
      </w:r>
    </w:p>
    <w:p w:rsidR="00175110" w:rsidRPr="00021E27" w:rsidRDefault="00175110" w:rsidP="0017511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  <w:t>понимать значение изобразительного искусства в передаче настроения и мыслей человека, в общении между людьми;</w:t>
      </w:r>
    </w:p>
    <w:p w:rsidR="00175110" w:rsidRPr="00021E27" w:rsidRDefault="00175110" w:rsidP="0017511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  <w:t>контролировать свои действия и соотносить их с действиями других участников коллективной работы;</w:t>
      </w:r>
    </w:p>
    <w:p w:rsidR="00175110" w:rsidRPr="00021E27" w:rsidRDefault="00175110" w:rsidP="0017511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  <w:t>продуктивно сотрудничать со сверстниками и взрослыми на уроке и во внеурочной деятельности;</w:t>
      </w:r>
    </w:p>
    <w:p w:rsidR="00175110" w:rsidRPr="00021E27" w:rsidRDefault="00175110" w:rsidP="0017511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  <w:t>формулировать и задавать вопросы, использовать речь для передачи информации, для регуляции своего действия и действий партнера;</w:t>
      </w:r>
    </w:p>
    <w:p w:rsidR="00175110" w:rsidRPr="00021E27" w:rsidRDefault="00175110" w:rsidP="0017511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  <w:t>стремиться к координации различных позиций в сотрудничестве;</w:t>
      </w:r>
    </w:p>
    <w:p w:rsidR="00175110" w:rsidRPr="00021E27" w:rsidRDefault="00175110" w:rsidP="0017511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  <w:t>проявлять творческую инициативу в коллективной творческой деятельности.</w:t>
      </w:r>
    </w:p>
    <w:p w:rsidR="00175110" w:rsidRPr="00021E27" w:rsidRDefault="00175110" w:rsidP="0017511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</w:pPr>
    </w:p>
    <w:p w:rsidR="00175110" w:rsidRPr="00021E27" w:rsidRDefault="00175110" w:rsidP="001751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24"/>
          <w:lang w:eastAsia="ru-RU"/>
        </w:rPr>
        <w:t>Предметные результаты:</w:t>
      </w:r>
    </w:p>
    <w:p w:rsidR="00175110" w:rsidRPr="00021E27" w:rsidRDefault="00175110" w:rsidP="001751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4"/>
          <w:szCs w:val="24"/>
          <w:u w:val="single"/>
          <w:lang w:eastAsia="ru-RU"/>
        </w:rPr>
      </w:pPr>
      <w:r w:rsidRPr="00021E27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4"/>
          <w:szCs w:val="24"/>
          <w:u w:val="single"/>
          <w:lang w:eastAsia="ru-RU"/>
        </w:rPr>
        <w:t>Восприятие искусства и виды художественной деятельности</w:t>
      </w:r>
    </w:p>
    <w:p w:rsidR="00175110" w:rsidRPr="00021E27" w:rsidRDefault="00175110" w:rsidP="001751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4"/>
          <w:szCs w:val="24"/>
          <w:lang w:eastAsia="ru-RU"/>
        </w:rPr>
        <w:t xml:space="preserve">                 </w:t>
      </w:r>
      <w:r w:rsidRPr="00021E27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24"/>
          <w:lang w:eastAsia="ru-RU"/>
        </w:rPr>
        <w:t>Обучающийся научится:</w:t>
      </w:r>
    </w:p>
    <w:p w:rsidR="00175110" w:rsidRPr="00021E27" w:rsidRDefault="00175110" w:rsidP="0017511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расширять свои представления о русских и зарубежных художниках;</w:t>
      </w:r>
    </w:p>
    <w:p w:rsidR="00175110" w:rsidRPr="00021E27" w:rsidRDefault="00175110" w:rsidP="0017511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различать виды художественной деятельности (рисунок, живопись, скульптура, дизайн, декоративно-прикладное искусство) и участвовать в художественно-творческой деятельности;</w:t>
      </w:r>
    </w:p>
    <w:p w:rsidR="00175110" w:rsidRPr="00021E27" w:rsidRDefault="00175110" w:rsidP="0017511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различать основные виды и жанры пластических искусств;</w:t>
      </w:r>
    </w:p>
    <w:p w:rsidR="00175110" w:rsidRPr="00021E27" w:rsidRDefault="00175110" w:rsidP="0017511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эмоционально-ценностно относиться к природе, человеку; различать и передавать в художественно-творческой деятельности</w:t>
      </w:r>
    </w:p>
    <w:p w:rsidR="00175110" w:rsidRPr="00021E27" w:rsidRDefault="00175110" w:rsidP="0017511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характер и эмоциональное состояние средствами художественного языка;</w:t>
      </w:r>
    </w:p>
    <w:p w:rsidR="00175110" w:rsidRPr="00021E27" w:rsidRDefault="00175110" w:rsidP="0017511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расширять свои представления о ведущих музеях России и музеях своего региона;</w:t>
      </w:r>
    </w:p>
    <w:p w:rsidR="00175110" w:rsidRPr="00021E27" w:rsidRDefault="00175110" w:rsidP="0017511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воспринимать произведения изобразительного искусства, участвовать в обсуждении их содержания и выразительных средств.</w:t>
      </w:r>
    </w:p>
    <w:p w:rsidR="00175110" w:rsidRPr="00021E27" w:rsidRDefault="00175110" w:rsidP="00175110">
      <w:pPr>
        <w:pStyle w:val="a3"/>
        <w:rPr>
          <w:b/>
          <w:color w:val="404040" w:themeColor="text1" w:themeTint="BF"/>
          <w:lang w:eastAsia="ru-RU"/>
        </w:rPr>
      </w:pPr>
      <w:r w:rsidRPr="00175110">
        <w:rPr>
          <w:rFonts w:ascii="Times New Roman" w:hAnsi="Times New Roman"/>
          <w:color w:val="404040" w:themeColor="text1" w:themeTint="BF"/>
          <w:w w:val="90"/>
          <w:sz w:val="24"/>
          <w:szCs w:val="24"/>
          <w:lang w:val="ru-RU" w:eastAsia="ru-RU"/>
        </w:rPr>
        <w:t xml:space="preserve">                    </w:t>
      </w:r>
      <w:r w:rsidRPr="00021E27">
        <w:rPr>
          <w:rFonts w:ascii="Times New Roman" w:hAnsi="Times New Roman"/>
          <w:b/>
          <w:color w:val="404040" w:themeColor="text1" w:themeTint="BF"/>
          <w:w w:val="90"/>
          <w:sz w:val="24"/>
          <w:szCs w:val="24"/>
          <w:lang w:eastAsia="ru-RU"/>
        </w:rPr>
        <w:t>Обучающийся получит возможност</w:t>
      </w:r>
      <w:r w:rsidRPr="00021E27">
        <w:rPr>
          <w:rFonts w:ascii="Times New Roman" w:hAnsi="Times New Roman"/>
          <w:b/>
          <w:color w:val="404040" w:themeColor="text1" w:themeTint="BF"/>
          <w:spacing w:val="19"/>
          <w:w w:val="90"/>
          <w:sz w:val="24"/>
          <w:szCs w:val="24"/>
          <w:lang w:eastAsia="ru-RU"/>
        </w:rPr>
        <w:t xml:space="preserve">ь </w:t>
      </w:r>
      <w:r w:rsidRPr="00021E27">
        <w:rPr>
          <w:rFonts w:ascii="Times New Roman" w:hAnsi="Times New Roman"/>
          <w:b/>
          <w:color w:val="404040" w:themeColor="text1" w:themeTint="BF"/>
          <w:sz w:val="24"/>
          <w:szCs w:val="24"/>
          <w:lang w:eastAsia="ru-RU"/>
        </w:rPr>
        <w:t>научиться</w:t>
      </w:r>
      <w:r w:rsidRPr="00021E27">
        <w:rPr>
          <w:b/>
          <w:color w:val="404040" w:themeColor="text1" w:themeTint="BF"/>
          <w:lang w:eastAsia="ru-RU"/>
        </w:rPr>
        <w:t>:</w:t>
      </w:r>
    </w:p>
    <w:p w:rsidR="00175110" w:rsidRPr="00021E27" w:rsidRDefault="00175110" w:rsidP="0017511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  <w:t>воспринимать произведения изобразительного искусства, участвовать в обсуждении их содержания и выразительных средств;</w:t>
      </w:r>
    </w:p>
    <w:p w:rsidR="00175110" w:rsidRPr="00021E27" w:rsidRDefault="00175110" w:rsidP="0017511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  <w:t>видеть проявления художественной культуры вокруг себя: музеи, архитектура, зодчество, скульптура, декоративное искусство в театре, дома, на улице;</w:t>
      </w:r>
    </w:p>
    <w:p w:rsidR="00175110" w:rsidRPr="00021E27" w:rsidRDefault="00175110" w:rsidP="00175110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  <w:t>высказывать суждение о художественных произведениях, изображающих природу, человека в различных эмоциональных состояниях.</w:t>
      </w:r>
    </w:p>
    <w:p w:rsidR="00175110" w:rsidRPr="00021E27" w:rsidRDefault="00175110" w:rsidP="001751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4"/>
          <w:szCs w:val="24"/>
          <w:u w:val="single"/>
          <w:lang w:eastAsia="ru-RU"/>
        </w:rPr>
      </w:pPr>
    </w:p>
    <w:p w:rsidR="00175110" w:rsidRPr="00021E27" w:rsidRDefault="00175110" w:rsidP="001751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u w:val="single"/>
          <w:lang w:eastAsia="ru-RU"/>
        </w:rPr>
      </w:pPr>
      <w:r w:rsidRPr="00021E27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4"/>
          <w:szCs w:val="24"/>
          <w:u w:val="single"/>
          <w:lang w:eastAsia="ru-RU"/>
        </w:rPr>
        <w:t>Азбука искусства. Как говорит искусство?</w:t>
      </w:r>
    </w:p>
    <w:p w:rsidR="00175110" w:rsidRPr="00021E27" w:rsidRDefault="00175110" w:rsidP="001751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4"/>
          <w:szCs w:val="24"/>
          <w:lang w:eastAsia="ru-RU"/>
        </w:rPr>
        <w:t xml:space="preserve">                 </w:t>
      </w:r>
      <w:r w:rsidRPr="00021E27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24"/>
          <w:lang w:eastAsia="ru-RU"/>
        </w:rPr>
        <w:t>Обучающийся научится:</w:t>
      </w:r>
    </w:p>
    <w:p w:rsidR="00175110" w:rsidRPr="00021E27" w:rsidRDefault="00175110" w:rsidP="00175110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изображать несложные композиции передачи пространства на плоскости;</w:t>
      </w:r>
    </w:p>
    <w:p w:rsidR="00175110" w:rsidRPr="00021E27" w:rsidRDefault="00175110" w:rsidP="00175110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использовать вертикаль и горизонталь для построения главных предметов композиции;</w:t>
      </w:r>
    </w:p>
    <w:p w:rsidR="00175110" w:rsidRPr="00021E27" w:rsidRDefault="00175110" w:rsidP="00175110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использовать базовую форму построения человека для создания композиции группового портрета;</w:t>
      </w:r>
    </w:p>
    <w:p w:rsidR="00175110" w:rsidRPr="00021E27" w:rsidRDefault="00175110" w:rsidP="00175110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понимать на доступном уровне роль белой и черной красок; света, полутени, тени и рефлекса в живописи;</w:t>
      </w:r>
    </w:p>
    <w:p w:rsidR="00175110" w:rsidRPr="00021E27" w:rsidRDefault="00175110" w:rsidP="00175110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пользоваться перспективой и пропорциями предметов при их построении;</w:t>
      </w:r>
    </w:p>
    <w:p w:rsidR="00175110" w:rsidRPr="00021E27" w:rsidRDefault="00175110" w:rsidP="00175110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использовать разнообразие цветовых оттенков теней на первоначальном уровне;</w:t>
      </w:r>
    </w:p>
    <w:p w:rsidR="00175110" w:rsidRPr="00021E27" w:rsidRDefault="00175110" w:rsidP="00175110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применять простые способы оптического смешения цветов;</w:t>
      </w:r>
    </w:p>
    <w:p w:rsidR="00175110" w:rsidRPr="00021E27" w:rsidRDefault="00175110" w:rsidP="00175110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распознавать разнообразие природных форм и передавать их на плоскости;</w:t>
      </w:r>
    </w:p>
    <w:p w:rsidR="00175110" w:rsidRPr="00021E27" w:rsidRDefault="00175110" w:rsidP="00175110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различать контрасты в рисунке;</w:t>
      </w:r>
    </w:p>
    <w:p w:rsidR="00175110" w:rsidRPr="00021E27" w:rsidRDefault="00175110" w:rsidP="00175110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использовать новые возможности графитного карандаша и передавать с его помощью разнообразные фактуры;</w:t>
      </w:r>
    </w:p>
    <w:p w:rsidR="00175110" w:rsidRPr="00021E27" w:rsidRDefault="00175110" w:rsidP="00175110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создавать роспись по дереву.</w:t>
      </w:r>
    </w:p>
    <w:p w:rsidR="00175110" w:rsidRPr="00021E27" w:rsidRDefault="00175110" w:rsidP="001751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24"/>
          <w:lang w:eastAsia="ru-RU"/>
        </w:rPr>
        <w:t xml:space="preserve">                 Обучающийся получит возможность научиться:</w:t>
      </w:r>
    </w:p>
    <w:p w:rsidR="00175110" w:rsidRPr="00021E27" w:rsidRDefault="00175110" w:rsidP="00175110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  <w:t>передавать движение предмета на плоскости;</w:t>
      </w:r>
    </w:p>
    <w:p w:rsidR="00175110" w:rsidRPr="00021E27" w:rsidRDefault="00175110" w:rsidP="00175110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  <w:t>изображать построение архитектурных форм;</w:t>
      </w:r>
    </w:p>
    <w:p w:rsidR="00175110" w:rsidRPr="00021E27" w:rsidRDefault="00175110" w:rsidP="00175110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  <w:t>смешивать краски, разбеляя или затемняя их, для создания множества новых оттенков.</w:t>
      </w:r>
    </w:p>
    <w:p w:rsidR="00175110" w:rsidRPr="00021E27" w:rsidRDefault="00175110" w:rsidP="00175110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  <w:t>применять разнообразие художественных техник в живописи и отличать их друг от друга;</w:t>
      </w:r>
    </w:p>
    <w:p w:rsidR="00175110" w:rsidRPr="00021E27" w:rsidRDefault="00175110" w:rsidP="00175110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  <w:t>передавать объем в изображении насекомых, рыб, птиц графическими приемами;</w:t>
      </w:r>
    </w:p>
    <w:p w:rsidR="00175110" w:rsidRPr="00021E27" w:rsidRDefault="00175110" w:rsidP="00175110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  <w:t>передавать различные фактуры поверхности дерева, оперения, меха животных;</w:t>
      </w:r>
    </w:p>
    <w:p w:rsidR="00175110" w:rsidRPr="00021E27" w:rsidRDefault="00175110" w:rsidP="00175110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  <w:t>передавать в живописи объем круглых предметов;</w:t>
      </w:r>
    </w:p>
    <w:p w:rsidR="00175110" w:rsidRPr="00021E27" w:rsidRDefault="00175110" w:rsidP="00175110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  <w:t>передавать образ человека в разных культурах;</w:t>
      </w:r>
    </w:p>
    <w:p w:rsidR="00175110" w:rsidRPr="00021E27" w:rsidRDefault="00175110" w:rsidP="00175110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  <w:t>выполнять простые рисунки с помощью компьютерной графики в программе Paint.</w:t>
      </w:r>
    </w:p>
    <w:p w:rsidR="00175110" w:rsidRPr="00021E27" w:rsidRDefault="00175110" w:rsidP="0017511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</w:pPr>
    </w:p>
    <w:p w:rsidR="00175110" w:rsidRPr="00021E27" w:rsidRDefault="00175110" w:rsidP="001751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4"/>
          <w:szCs w:val="24"/>
          <w:u w:val="single"/>
          <w:lang w:eastAsia="ru-RU"/>
        </w:rPr>
      </w:pPr>
      <w:r w:rsidRPr="00021E27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4"/>
          <w:szCs w:val="24"/>
          <w:u w:val="single"/>
          <w:lang w:eastAsia="ru-RU"/>
        </w:rPr>
        <w:t>Значимые темы искусства. О чем говорит искусство</w:t>
      </w:r>
    </w:p>
    <w:p w:rsidR="00175110" w:rsidRPr="00021E27" w:rsidRDefault="00175110" w:rsidP="001751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4"/>
          <w:szCs w:val="24"/>
          <w:lang w:eastAsia="ru-RU"/>
        </w:rPr>
        <w:t xml:space="preserve">                   </w:t>
      </w:r>
      <w:r w:rsidRPr="00021E27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24"/>
          <w:lang w:eastAsia="ru-RU"/>
        </w:rPr>
        <w:t>Обучающийся научится:</w:t>
      </w:r>
    </w:p>
    <w:p w:rsidR="00175110" w:rsidRPr="00021E27" w:rsidRDefault="00175110" w:rsidP="00175110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понимать, что Земля - наш общий дом и отражать это в собственной художественно-творческой деятельности;</w:t>
      </w:r>
    </w:p>
    <w:p w:rsidR="00175110" w:rsidRPr="00021E27" w:rsidRDefault="00175110" w:rsidP="00175110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выбирать художественные материалы и средства художественной выразительности для создания образа природы, передачи ее разных состояний;</w:t>
      </w:r>
    </w:p>
    <w:p w:rsidR="00175110" w:rsidRPr="00021E27" w:rsidRDefault="00175110" w:rsidP="00175110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воспринимать и переживать шедевры мировой живописи, замечая больше подробностей и деталей;</w:t>
      </w:r>
    </w:p>
    <w:p w:rsidR="00175110" w:rsidRPr="00021E27" w:rsidRDefault="00175110" w:rsidP="00175110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представлять и изображать быт, жилище, одежду и окружение в русской народной традиции;</w:t>
      </w:r>
    </w:p>
    <w:p w:rsidR="00175110" w:rsidRPr="00021E27" w:rsidRDefault="00175110" w:rsidP="00175110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изображать узоры и орнаменты других народностей.</w:t>
      </w:r>
    </w:p>
    <w:p w:rsidR="00175110" w:rsidRPr="00021E27" w:rsidRDefault="00175110" w:rsidP="001751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4"/>
          <w:szCs w:val="24"/>
          <w:lang w:eastAsia="ru-RU"/>
        </w:rPr>
        <w:t xml:space="preserve">                   </w:t>
      </w:r>
      <w:r w:rsidRPr="00021E27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4"/>
          <w:szCs w:val="24"/>
          <w:lang w:eastAsia="ru-RU"/>
        </w:rPr>
        <w:t>Обучающийся получит возможность научиться:</w:t>
      </w:r>
    </w:p>
    <w:p w:rsidR="00175110" w:rsidRPr="00021E27" w:rsidRDefault="00175110" w:rsidP="0017511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  <w:t>участвовать в различных видах изобразительной деятельности;</w:t>
      </w:r>
    </w:p>
    <w:p w:rsidR="00175110" w:rsidRPr="00021E27" w:rsidRDefault="00175110" w:rsidP="0017511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  <w:t>эмоционально и личностно воспринимать шедевры мирового и русского искусства;</w:t>
      </w:r>
    </w:p>
    <w:p w:rsidR="00175110" w:rsidRPr="00021E27" w:rsidRDefault="00175110" w:rsidP="0017511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  <w:t>выражать эмоциональное состояние человека в портрете, используя вертикаль оси и знание пропорций лица;</w:t>
      </w:r>
    </w:p>
    <w:p w:rsidR="00175110" w:rsidRPr="00021E27" w:rsidRDefault="00175110" w:rsidP="0017511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  <w:t>передавать легкость и свежесть красок, благодаря оптическому смешению цветов;</w:t>
      </w:r>
    </w:p>
    <w:p w:rsidR="00175110" w:rsidRPr="00021E27" w:rsidRDefault="00175110" w:rsidP="0017511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  <w:t>передавать эмоциональное состояние радости и скромности русской души;</w:t>
      </w:r>
    </w:p>
    <w:p w:rsidR="00175110" w:rsidRPr="00021E27" w:rsidRDefault="00175110" w:rsidP="0017511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  <w:t>работать с разнообразными художественными материалами, в том числе в смешанной технике;</w:t>
      </w:r>
    </w:p>
    <w:p w:rsidR="00175110" w:rsidRPr="00021E27" w:rsidRDefault="00175110" w:rsidP="0017511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  <w:t>самостоятельно изготовить бересту;</w:t>
      </w:r>
    </w:p>
    <w:p w:rsidR="00175110" w:rsidRPr="00021E27" w:rsidRDefault="00175110" w:rsidP="00175110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  <w:t>передавать главную мысль в рисунке или живописи.</w:t>
      </w:r>
    </w:p>
    <w:p w:rsidR="00175110" w:rsidRDefault="00175110" w:rsidP="00175110">
      <w:pPr>
        <w:spacing w:line="256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5D76C2" w:rsidRDefault="005D76C2" w:rsidP="00175110">
      <w:pPr>
        <w:spacing w:line="256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73655D" w:rsidRPr="00021E27" w:rsidRDefault="0073655D" w:rsidP="00175110">
      <w:pPr>
        <w:spacing w:line="256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175110" w:rsidRPr="00021E27" w:rsidRDefault="00175110" w:rsidP="00175110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</w:pPr>
      <w:r w:rsidRPr="00021E27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</w:rPr>
        <w:t>Основное содержание программы</w:t>
      </w:r>
    </w:p>
    <w:p w:rsidR="00175110" w:rsidRPr="00021E27" w:rsidRDefault="00175110" w:rsidP="00175110">
      <w:pPr>
        <w:spacing w:after="0" w:line="240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175110" w:rsidRPr="00021E27" w:rsidRDefault="00175110" w:rsidP="00175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ab/>
        <w:t>В соответствии с учебным планом лицея на предмет «Изобразительное искусство</w:t>
      </w:r>
      <w:r w:rsidR="000B4B5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» на первой ступени обучения в 4</w:t>
      </w: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классе выделено 34 часа (из расчета 1 час в неделю)</w:t>
      </w:r>
    </w:p>
    <w:p w:rsidR="00175110" w:rsidRPr="00021E27" w:rsidRDefault="00175110" w:rsidP="001751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Требованиям Стандарта соответствуют основные содержательные линии курса, направленные на личностное развитие учащихся, воспитание у них интереса к разнообразным видам  художественно-творческой </w:t>
      </w:r>
      <w:r w:rsidR="000B4B5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деятельности. Учебный материал 4</w:t>
      </w: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класса представлен следующими тематическими разделами, отражающими деятельностный характер и нравственную сущность художественного образования:</w:t>
      </w:r>
    </w:p>
    <w:p w:rsidR="00175110" w:rsidRPr="00021E27" w:rsidRDefault="00175110" w:rsidP="001751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tbl>
      <w:tblPr>
        <w:tblW w:w="7239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/>
      </w:tblPr>
      <w:tblGrid>
        <w:gridCol w:w="703"/>
        <w:gridCol w:w="3701"/>
        <w:gridCol w:w="2835"/>
      </w:tblGrid>
      <w:tr w:rsidR="00175110" w:rsidRPr="00021E27" w:rsidTr="00EB6662">
        <w:trPr>
          <w:trHeight w:val="249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110" w:rsidRPr="00021E27" w:rsidRDefault="00175110" w:rsidP="00EB6662">
            <w:pPr>
              <w:pStyle w:val="a3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  <w:lang w:eastAsia="ar-SA"/>
              </w:rPr>
            </w:pPr>
            <w:bookmarkStart w:id="1" w:name="bookmark8"/>
            <w:r w:rsidRPr="00021E27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70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5110" w:rsidRPr="00021E27" w:rsidRDefault="00175110" w:rsidP="00EB6662">
            <w:pPr>
              <w:pStyle w:val="a3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021E27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175110" w:rsidRPr="00021E27" w:rsidRDefault="00175110" w:rsidP="00EB6662">
            <w:pPr>
              <w:pStyle w:val="a3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021E27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Количество часов</w:t>
            </w:r>
          </w:p>
        </w:tc>
      </w:tr>
      <w:tr w:rsidR="00175110" w:rsidRPr="00021E27" w:rsidTr="00EB6662">
        <w:trPr>
          <w:trHeight w:val="261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175110" w:rsidRPr="00021E27" w:rsidRDefault="00175110" w:rsidP="00EB6662">
            <w:pPr>
              <w:pStyle w:val="a3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21E27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75110" w:rsidRPr="00700AEF" w:rsidRDefault="00175110" w:rsidP="00EB666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700AEF">
              <w:rPr>
                <w:rFonts w:ascii="Times New Roman" w:hAnsi="Times New Roman"/>
                <w:iCs/>
                <w:color w:val="404040" w:themeColor="text1" w:themeTint="BF"/>
                <w:sz w:val="24"/>
                <w:szCs w:val="24"/>
                <w:lang w:val="ru-RU" w:eastAsia="ru-RU"/>
              </w:rPr>
              <w:t xml:space="preserve">Природа </w:t>
            </w:r>
            <w:r w:rsidRPr="00700AEF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 w:eastAsia="ru-RU"/>
              </w:rPr>
              <w:t xml:space="preserve">- </w:t>
            </w:r>
            <w:r w:rsidRPr="00700AEF">
              <w:rPr>
                <w:rFonts w:ascii="Times New Roman" w:hAnsi="Times New Roman"/>
                <w:iCs/>
                <w:color w:val="404040" w:themeColor="text1" w:themeTint="BF"/>
                <w:sz w:val="24"/>
                <w:szCs w:val="24"/>
                <w:lang w:val="ru-RU" w:eastAsia="ru-RU"/>
              </w:rPr>
              <w:t>главный художник</w:t>
            </w:r>
            <w:r w:rsidR="00700AEF">
              <w:rPr>
                <w:rFonts w:ascii="Times New Roman" w:hAnsi="Times New Roman"/>
                <w:iCs/>
                <w:color w:val="404040" w:themeColor="text1" w:themeTint="BF"/>
                <w:sz w:val="24"/>
                <w:szCs w:val="24"/>
                <w:lang w:val="ru-RU" w:eastAsia="ru-RU"/>
              </w:rPr>
              <w:t>.</w:t>
            </w:r>
            <w:r w:rsidRPr="00700AEF">
              <w:rPr>
                <w:rFonts w:ascii="Times New Roman" w:hAnsi="Times New Roman"/>
                <w:iCs/>
                <w:color w:val="404040" w:themeColor="text1" w:themeTint="BF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75110" w:rsidRPr="006A578C" w:rsidRDefault="006A578C" w:rsidP="00EB6662">
            <w:pPr>
              <w:pStyle w:val="a3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9</w:t>
            </w:r>
          </w:p>
        </w:tc>
      </w:tr>
      <w:tr w:rsidR="00175110" w:rsidRPr="00021E27" w:rsidTr="00EB6662">
        <w:trPr>
          <w:trHeight w:val="286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75110" w:rsidRPr="00700AEF" w:rsidRDefault="00175110" w:rsidP="00EB6662">
            <w:pPr>
              <w:pStyle w:val="a3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700AEF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75110" w:rsidRPr="00700AEF" w:rsidRDefault="00175110" w:rsidP="00EB6662">
            <w:pPr>
              <w:pStyle w:val="a3"/>
              <w:rPr>
                <w:rFonts w:ascii="Times New Roman" w:hAnsi="Times New Roman"/>
                <w:iCs/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700AEF">
              <w:rPr>
                <w:rFonts w:ascii="Times New Roman" w:hAnsi="Times New Roman"/>
                <w:iCs/>
                <w:color w:val="404040" w:themeColor="text1" w:themeTint="BF"/>
                <w:sz w:val="24"/>
                <w:szCs w:val="24"/>
                <w:lang w:val="ru-RU" w:eastAsia="ru-RU"/>
              </w:rPr>
              <w:t>Мир цвета</w:t>
            </w:r>
            <w:r w:rsidR="00700AEF">
              <w:rPr>
                <w:rFonts w:ascii="Times New Roman" w:hAnsi="Times New Roman"/>
                <w:iCs/>
                <w:color w:val="404040" w:themeColor="text1" w:themeTint="BF"/>
                <w:sz w:val="24"/>
                <w:szCs w:val="24"/>
                <w:lang w:val="ru-RU" w:eastAsia="ru-RU"/>
              </w:rPr>
              <w:t>.</w:t>
            </w:r>
            <w:r w:rsidRPr="00700AEF">
              <w:rPr>
                <w:rFonts w:ascii="Times New Roman" w:hAnsi="Times New Roman"/>
                <w:iCs/>
                <w:color w:val="404040" w:themeColor="text1" w:themeTint="BF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75110" w:rsidRPr="006A578C" w:rsidRDefault="006A578C" w:rsidP="00EB6662">
            <w:pPr>
              <w:pStyle w:val="a3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8</w:t>
            </w:r>
          </w:p>
        </w:tc>
      </w:tr>
      <w:tr w:rsidR="00175110" w:rsidRPr="00021E27" w:rsidTr="00EB6662">
        <w:trPr>
          <w:trHeight w:val="246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75110" w:rsidRPr="00700AEF" w:rsidRDefault="00175110" w:rsidP="00EB6662">
            <w:pPr>
              <w:pStyle w:val="a3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700AEF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75110" w:rsidRPr="00700AEF" w:rsidRDefault="00175110" w:rsidP="00EB6662">
            <w:pPr>
              <w:pStyle w:val="a3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700AEF">
              <w:rPr>
                <w:rFonts w:ascii="Times New Roman" w:hAnsi="Times New Roman"/>
                <w:iCs/>
                <w:color w:val="404040" w:themeColor="text1" w:themeTint="BF"/>
                <w:sz w:val="24"/>
                <w:szCs w:val="24"/>
                <w:lang w:val="ru-RU" w:eastAsia="ru-RU"/>
              </w:rPr>
              <w:t>Искусство в человеке</w:t>
            </w:r>
            <w:r w:rsidR="00700AEF">
              <w:rPr>
                <w:rFonts w:ascii="Times New Roman" w:hAnsi="Times New Roman"/>
                <w:iCs/>
                <w:color w:val="404040" w:themeColor="text1" w:themeTint="BF"/>
                <w:sz w:val="24"/>
                <w:szCs w:val="24"/>
                <w:lang w:val="ru-RU" w:eastAsia="ru-RU"/>
              </w:rPr>
              <w:t>.</w:t>
            </w:r>
            <w:r w:rsidRPr="00700AEF">
              <w:rPr>
                <w:rFonts w:ascii="Times New Roman" w:hAnsi="Times New Roman"/>
                <w:iCs/>
                <w:color w:val="404040" w:themeColor="text1" w:themeTint="BF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75110" w:rsidRPr="006A578C" w:rsidRDefault="006A578C" w:rsidP="00EB6662">
            <w:pPr>
              <w:pStyle w:val="a3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8</w:t>
            </w:r>
          </w:p>
        </w:tc>
      </w:tr>
      <w:tr w:rsidR="00175110" w:rsidRPr="00021E27" w:rsidTr="00EB6662">
        <w:trPr>
          <w:trHeight w:val="272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75110" w:rsidRPr="00700AEF" w:rsidRDefault="00175110" w:rsidP="00EB6662">
            <w:pPr>
              <w:pStyle w:val="a3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700AEF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75110" w:rsidRPr="00700AEF" w:rsidRDefault="00175110" w:rsidP="00EB6662">
            <w:pPr>
              <w:pStyle w:val="a3"/>
              <w:rPr>
                <w:rFonts w:ascii="Times New Roman" w:hAnsi="Times New Roman"/>
                <w:iCs/>
                <w:color w:val="404040" w:themeColor="text1" w:themeTint="BF"/>
                <w:sz w:val="24"/>
                <w:szCs w:val="24"/>
                <w:lang w:val="ru-RU" w:eastAsia="ru-RU"/>
              </w:rPr>
            </w:pPr>
            <w:r w:rsidRPr="00700AEF">
              <w:rPr>
                <w:rFonts w:ascii="Times New Roman" w:hAnsi="Times New Roman"/>
                <w:iCs/>
                <w:color w:val="404040" w:themeColor="text1" w:themeTint="BF"/>
                <w:sz w:val="24"/>
                <w:szCs w:val="24"/>
                <w:lang w:val="ru-RU" w:eastAsia="ru-RU"/>
              </w:rPr>
              <w:t>Человек в искусстве</w:t>
            </w:r>
            <w:r w:rsidR="00700AEF">
              <w:rPr>
                <w:rFonts w:ascii="Times New Roman" w:hAnsi="Times New Roman"/>
                <w:iCs/>
                <w:color w:val="404040" w:themeColor="text1" w:themeTint="BF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75110" w:rsidRPr="006A578C" w:rsidRDefault="006A578C" w:rsidP="00EB6662">
            <w:pPr>
              <w:pStyle w:val="a3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  <w:r w:rsidRPr="00700AEF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  <w:t>9</w:t>
            </w:r>
          </w:p>
        </w:tc>
      </w:tr>
      <w:tr w:rsidR="00175110" w:rsidRPr="00021E27" w:rsidTr="00EB6662">
        <w:trPr>
          <w:trHeight w:val="272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75110" w:rsidRPr="00700AEF" w:rsidRDefault="00175110" w:rsidP="00EB6662">
            <w:pPr>
              <w:pStyle w:val="a3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 w:eastAsia="ru-RU"/>
              </w:rPr>
            </w:pPr>
          </w:p>
        </w:tc>
        <w:tc>
          <w:tcPr>
            <w:tcW w:w="3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75110" w:rsidRPr="000B4B51" w:rsidRDefault="006A578C" w:rsidP="00EB6662">
            <w:pPr>
              <w:pStyle w:val="a3"/>
              <w:rPr>
                <w:rFonts w:ascii="Times New Roman" w:hAnsi="Times New Roman"/>
                <w:iCs/>
                <w:color w:val="404040" w:themeColor="text1" w:themeTint="BF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iCs/>
                <w:color w:val="404040" w:themeColor="text1" w:themeTint="BF"/>
                <w:sz w:val="24"/>
                <w:szCs w:val="24"/>
                <w:lang w:val="ru-RU" w:eastAsia="ru-RU"/>
              </w:rPr>
              <w:t>Комп</w:t>
            </w:r>
            <w:r w:rsidR="00700AEF">
              <w:rPr>
                <w:rFonts w:ascii="Times New Roman" w:hAnsi="Times New Roman"/>
                <w:bCs/>
                <w:iCs/>
                <w:color w:val="404040" w:themeColor="text1" w:themeTint="BF"/>
                <w:sz w:val="24"/>
                <w:szCs w:val="24"/>
                <w:lang w:val="ru-RU" w:eastAsia="ru-RU"/>
              </w:rPr>
              <w:t>ьютерное рисование. Знакомство с музеями.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75110" w:rsidRPr="006A578C" w:rsidRDefault="00175110" w:rsidP="00EB6662">
            <w:pPr>
              <w:pStyle w:val="a3"/>
              <w:jc w:val="center"/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ru-RU"/>
              </w:rPr>
            </w:pPr>
          </w:p>
        </w:tc>
      </w:tr>
      <w:tr w:rsidR="00175110" w:rsidRPr="00021E27" w:rsidTr="00EB6662">
        <w:trPr>
          <w:trHeight w:val="245"/>
        </w:trPr>
        <w:tc>
          <w:tcPr>
            <w:tcW w:w="4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75110" w:rsidRPr="00700AEF" w:rsidRDefault="00175110" w:rsidP="00EB6662">
            <w:pPr>
              <w:pStyle w:val="a3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  <w:lang w:val="ru-RU"/>
              </w:rPr>
            </w:pPr>
            <w:r w:rsidRPr="00700AEF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  <w:lang w:val="ru-RU"/>
              </w:rPr>
              <w:t xml:space="preserve">                                                       Итого      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75110" w:rsidRPr="00700AEF" w:rsidRDefault="00175110" w:rsidP="00EB6662">
            <w:pPr>
              <w:pStyle w:val="a3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  <w:lang w:val="ru-RU"/>
              </w:rPr>
            </w:pPr>
            <w:r w:rsidRPr="00700AEF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  <w:lang w:val="ru-RU"/>
              </w:rPr>
              <w:t>34</w:t>
            </w:r>
          </w:p>
        </w:tc>
      </w:tr>
      <w:bookmarkEnd w:id="1"/>
    </w:tbl>
    <w:p w:rsidR="00175110" w:rsidRPr="00021E27" w:rsidRDefault="00175110" w:rsidP="00175110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75110" w:rsidRPr="00021E27" w:rsidRDefault="00175110" w:rsidP="00175110">
      <w:pPr>
        <w:pStyle w:val="a4"/>
        <w:shd w:val="clear" w:color="auto" w:fill="FFFFFF"/>
        <w:spacing w:after="0" w:line="270" w:lineRule="atLeast"/>
        <w:ind w:left="0"/>
        <w:outlineLvl w:val="2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021E2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Информационно-методическое обеспечение</w:t>
      </w:r>
    </w:p>
    <w:p w:rsidR="00175110" w:rsidRPr="00021E27" w:rsidRDefault="00175110" w:rsidP="00175110">
      <w:pPr>
        <w:pStyle w:val="a4"/>
        <w:shd w:val="clear" w:color="auto" w:fill="FFFFFF"/>
        <w:spacing w:after="0" w:line="270" w:lineRule="atLeast"/>
        <w:ind w:left="660"/>
        <w:outlineLvl w:val="2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75110" w:rsidRPr="00021E27" w:rsidRDefault="00175110" w:rsidP="001751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4"/>
          <w:szCs w:val="24"/>
          <w:u w:val="single"/>
          <w:lang w:eastAsia="ru-RU"/>
        </w:rPr>
      </w:pPr>
      <w:r w:rsidRPr="00021E27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4"/>
          <w:szCs w:val="24"/>
          <w:lang w:eastAsia="ru-RU"/>
        </w:rPr>
        <w:t xml:space="preserve"> 1. </w:t>
      </w:r>
      <w:r w:rsidRPr="00021E27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4"/>
          <w:szCs w:val="24"/>
          <w:u w:val="single"/>
          <w:lang w:eastAsia="ru-RU"/>
        </w:rPr>
        <w:t>Учебные пособия и методическая литература:</w:t>
      </w:r>
    </w:p>
    <w:p w:rsidR="00175110" w:rsidRPr="00021E27" w:rsidRDefault="00175110" w:rsidP="00175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1. Ашикова С.Г. Изобрази</w:t>
      </w:r>
      <w:r w:rsidR="00AA142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тельное искусство: учебник для 4</w:t>
      </w: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класса / под ред. А.А. Мелик-Пашаева, С.Г. Яковлевой. Самара : Издательство «Учебная литература» : </w:t>
      </w:r>
      <w:r w:rsidR="00C378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Издательский дом «Федоров», 2015</w:t>
      </w: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.</w:t>
      </w:r>
    </w:p>
    <w:p w:rsidR="00175110" w:rsidRPr="00021E27" w:rsidRDefault="00175110" w:rsidP="00175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2. Ашикова С.Г. Изобразительное искусство. Альбом художественных зад</w:t>
      </w:r>
      <w:r w:rsidR="00AA142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ач </w:t>
      </w:r>
      <w:r w:rsidR="006208AB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«Красота спасет мир</w:t>
      </w:r>
      <w:r w:rsidR="00AA1420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» для 4</w:t>
      </w: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класса / под ред. А.А. Мелик-Пашаева, С.Г. Яковлевой. Самара: Издательство «Учебная литература» : Издательский дом «Федоров», 2014.</w:t>
      </w:r>
    </w:p>
    <w:p w:rsidR="00175110" w:rsidRPr="00021E27" w:rsidRDefault="00175110" w:rsidP="00175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3.</w:t>
      </w:r>
      <w:r w:rsidRPr="00021E27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</w:t>
      </w:r>
      <w:hyperlink r:id="rId7" w:history="1">
        <w:r w:rsidRPr="00021E27">
          <w:rPr>
            <w:rStyle w:val="a5"/>
            <w:rFonts w:ascii="Times New Roman" w:eastAsia="Times New Roman" w:hAnsi="Times New Roman" w:cs="Times New Roman"/>
            <w:color w:val="404040" w:themeColor="text1" w:themeTint="BF"/>
            <w:sz w:val="24"/>
            <w:szCs w:val="24"/>
            <w:lang w:eastAsia="ru-RU"/>
          </w:rPr>
          <w:t xml:space="preserve"> Ашикова С.Г. Изобразительное искусство</w:t>
        </w:r>
        <w:r w:rsidRPr="00021E27">
          <w:rPr>
            <w:rStyle w:val="a5"/>
            <w:rFonts w:ascii="Times New Roman" w:eastAsia="Calibri" w:hAnsi="Times New Roman" w:cs="Times New Roman"/>
            <w:bCs/>
            <w:color w:val="404040" w:themeColor="text1" w:themeTint="BF"/>
            <w:sz w:val="24"/>
            <w:szCs w:val="24"/>
            <w:shd w:val="clear" w:color="auto" w:fill="FFFFFF"/>
          </w:rPr>
          <w:t>: Рабочие программы:1-4 классы</w:t>
        </w:r>
      </w:hyperlink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- Самара: Издатель</w:t>
      </w: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softHyphen/>
        <w:t>ство «Учебная литература»: Издательский дом «Федоров».</w:t>
      </w:r>
    </w:p>
    <w:p w:rsidR="00175110" w:rsidRPr="00021E27" w:rsidRDefault="00175110" w:rsidP="00175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4. Ашикова С.Г. Методические рекомендации к кур</w:t>
      </w:r>
      <w:r w:rsidR="00C3789F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су «Изобразительное искусство» 4</w:t>
      </w: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класс Самара : Издательство «Учебная литература» : Издательский дом «Федоров», 2014.</w:t>
      </w:r>
    </w:p>
    <w:p w:rsidR="00175110" w:rsidRPr="00021E27" w:rsidRDefault="00175110" w:rsidP="001751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5. </w:t>
      </w:r>
      <w:r w:rsidRPr="00021E27"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  <w:t>Словари и энциклопедии по изобразительному искусству.</w:t>
      </w:r>
    </w:p>
    <w:p w:rsidR="00175110" w:rsidRPr="00021E27" w:rsidRDefault="00175110" w:rsidP="00175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  <w:t>6. Искусство:</w:t>
      </w: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учебно- методическая газета для учителей МХК, музыки и ИЗО. М.: Первое сентября.</w:t>
      </w:r>
    </w:p>
    <w:p w:rsidR="00175110" w:rsidRPr="00021E27" w:rsidRDefault="00175110" w:rsidP="00175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  <w:t>5. Искусство в школе</w:t>
      </w: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: общественно- педагогический и научно- методический журнал. М.: Искусство в школе.</w:t>
      </w:r>
    </w:p>
    <w:p w:rsidR="00175110" w:rsidRPr="00021E27" w:rsidRDefault="00175110" w:rsidP="00175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7. </w:t>
      </w:r>
      <w:r w:rsidRPr="00021E27"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ru-RU"/>
        </w:rPr>
        <w:t>Юный художник:</w:t>
      </w: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журнал по изобразительному искусству для детей и юношества. М.: Юный художник.</w:t>
      </w:r>
    </w:p>
    <w:p w:rsidR="00175110" w:rsidRPr="00021E27" w:rsidRDefault="00175110" w:rsidP="001751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4"/>
          <w:szCs w:val="24"/>
          <w:u w:val="single"/>
          <w:lang w:eastAsia="ru-RU"/>
        </w:rPr>
      </w:pPr>
      <w:r w:rsidRPr="00021E27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4"/>
          <w:szCs w:val="24"/>
          <w:lang w:eastAsia="ru-RU"/>
        </w:rPr>
        <w:t xml:space="preserve">2. </w:t>
      </w:r>
      <w:r w:rsidRPr="00021E27">
        <w:rPr>
          <w:rFonts w:ascii="Times New Roman" w:eastAsia="Times New Roman" w:hAnsi="Times New Roman" w:cs="Times New Roman"/>
          <w:bCs/>
          <w:iCs/>
          <w:color w:val="404040" w:themeColor="text1" w:themeTint="BF"/>
          <w:sz w:val="24"/>
          <w:szCs w:val="24"/>
          <w:u w:val="single"/>
          <w:lang w:eastAsia="ru-RU"/>
        </w:rPr>
        <w:t>Специфическое оборудование:</w:t>
      </w:r>
    </w:p>
    <w:p w:rsidR="00175110" w:rsidRPr="00021E27" w:rsidRDefault="00175110" w:rsidP="00175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- репродукции картин в соответствии с тематикой и видами работы; портреты русских и зарубежных художников;</w:t>
      </w:r>
    </w:p>
    <w:p w:rsidR="00175110" w:rsidRPr="00021E27" w:rsidRDefault="00175110" w:rsidP="00175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- таблицы по цветоведению, перспективе, построению орнамента; стилям архитектуры, одежды, предметов быта;</w:t>
      </w:r>
    </w:p>
    <w:p w:rsidR="00175110" w:rsidRPr="00021E27" w:rsidRDefault="00175110" w:rsidP="00175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- схемы рисования предметов, растений, деревьев, животных, птиц, человека;</w:t>
      </w:r>
    </w:p>
    <w:p w:rsidR="00175110" w:rsidRPr="00021E27" w:rsidRDefault="00175110" w:rsidP="00175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-  таблицы по народным промыслам, русскому костюму, декоративно-прикладному искусству;</w:t>
      </w:r>
    </w:p>
    <w:p w:rsidR="00175110" w:rsidRPr="00021E27" w:rsidRDefault="00175110" w:rsidP="00175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- открытки и календари с репродукциями художников, фотокалендари с изображением пейзажей, художественные фотокалендари с изображением цветов и натюрмортов; животных и птиц; насекомых;</w:t>
      </w:r>
    </w:p>
    <w:p w:rsidR="00175110" w:rsidRPr="00021E27" w:rsidRDefault="00175110" w:rsidP="00175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-  стеллажи для хранения художественных материалов, бумаги и детских работ, книг, таблиц;</w:t>
      </w:r>
    </w:p>
    <w:p w:rsidR="00175110" w:rsidRPr="00021E27" w:rsidRDefault="00175110" w:rsidP="001751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- разнообразные художественные материалы и атрибуты для художественного творчества.</w:t>
      </w:r>
    </w:p>
    <w:p w:rsidR="00175110" w:rsidRPr="00021E27" w:rsidRDefault="00175110" w:rsidP="00175110">
      <w:pPr>
        <w:spacing w:after="0" w:line="240" w:lineRule="auto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lang w:eastAsia="ru-RU"/>
        </w:rPr>
        <w:t>3</w:t>
      </w:r>
      <w:r w:rsidRPr="00021E27"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u w:val="single"/>
          <w:lang w:eastAsia="ru-RU"/>
        </w:rPr>
        <w:t>. Электронно- программное обеспечение:</w:t>
      </w:r>
    </w:p>
    <w:p w:rsidR="00175110" w:rsidRPr="00021E27" w:rsidRDefault="00175110" w:rsidP="00175110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-  электронные библиотеки по искусству, DVD- фильмы по изобразительному искусству, о природе, архитектуре;</w:t>
      </w:r>
    </w:p>
    <w:p w:rsidR="00175110" w:rsidRPr="00021E27" w:rsidRDefault="00175110" w:rsidP="00175110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- записи классической и народной музыки;</w:t>
      </w:r>
    </w:p>
    <w:p w:rsidR="00175110" w:rsidRPr="00021E27" w:rsidRDefault="00175110" w:rsidP="00175110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21E27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-  специализированные цифровые инструменты учебной деятельности (компьютерные программы).</w:t>
      </w:r>
    </w:p>
    <w:p w:rsidR="00314FDD" w:rsidRDefault="00314FDD"/>
    <w:p w:rsidR="00BE347F" w:rsidRPr="00DF2C5B" w:rsidRDefault="00BE347F" w:rsidP="00BE347F">
      <w:pPr>
        <w:spacing w:before="25" w:after="25"/>
        <w:rPr>
          <w:rFonts w:ascii="Times New Roman" w:hAnsi="Times New Roman" w:cs="Times New Roman"/>
        </w:rPr>
      </w:pPr>
    </w:p>
    <w:p w:rsidR="00BE347F" w:rsidRDefault="00BE347F" w:rsidP="00BE347F">
      <w:pPr>
        <w:tabs>
          <w:tab w:val="left" w:pos="0"/>
        </w:tabs>
        <w:spacing w:before="25" w:after="25"/>
        <w:rPr>
          <w:rFonts w:ascii="Times New Roman" w:hAnsi="Times New Roman" w:cs="Times New Roman"/>
          <w:b/>
          <w:sz w:val="24"/>
          <w:szCs w:val="24"/>
        </w:rPr>
      </w:pPr>
      <w:r w:rsidRPr="00DF2C5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изобразительном</w:t>
      </w:r>
      <w:r w:rsidR="004D2303">
        <w:rPr>
          <w:rFonts w:ascii="Times New Roman" w:hAnsi="Times New Roman" w:cs="Times New Roman"/>
          <w:b/>
          <w:sz w:val="24"/>
          <w:szCs w:val="24"/>
        </w:rPr>
        <w:t>у искусству на 2017-2018</w:t>
      </w:r>
      <w:r w:rsidRPr="00DF2C5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30DE1" w:rsidRPr="00DF2C5B" w:rsidRDefault="00930DE1" w:rsidP="00BE347F">
      <w:pPr>
        <w:tabs>
          <w:tab w:val="left" w:pos="0"/>
        </w:tabs>
        <w:spacing w:before="25" w:after="2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004" w:type="dxa"/>
        <w:tblLayout w:type="fixed"/>
        <w:tblLook w:val="04A0"/>
      </w:tblPr>
      <w:tblGrid>
        <w:gridCol w:w="695"/>
        <w:gridCol w:w="964"/>
        <w:gridCol w:w="1006"/>
        <w:gridCol w:w="4681"/>
        <w:gridCol w:w="1241"/>
        <w:gridCol w:w="3887"/>
        <w:gridCol w:w="2530"/>
      </w:tblGrid>
      <w:tr w:rsidR="005F74CA" w:rsidRPr="00436630" w:rsidTr="005F74CA">
        <w:trPr>
          <w:trHeight w:val="518"/>
        </w:trPr>
        <w:tc>
          <w:tcPr>
            <w:tcW w:w="695" w:type="dxa"/>
            <w:vMerge w:val="restart"/>
          </w:tcPr>
          <w:p w:rsidR="005F74CA" w:rsidRPr="00436630" w:rsidRDefault="005F74CA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  <w:r w:rsidRPr="00436630">
              <w:rPr>
                <w:b/>
                <w:sz w:val="24"/>
                <w:szCs w:val="24"/>
              </w:rPr>
              <w:br w:type="page"/>
              <w:t>№</w:t>
            </w:r>
          </w:p>
        </w:tc>
        <w:tc>
          <w:tcPr>
            <w:tcW w:w="1970" w:type="dxa"/>
            <w:gridSpan w:val="2"/>
          </w:tcPr>
          <w:p w:rsidR="005F74CA" w:rsidRPr="00436630" w:rsidRDefault="005F74CA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</w:p>
          <w:p w:rsidR="005F74CA" w:rsidRPr="00436630" w:rsidRDefault="005F74CA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  <w:r w:rsidRPr="00436630">
              <w:rPr>
                <w:b/>
                <w:sz w:val="24"/>
                <w:szCs w:val="24"/>
              </w:rPr>
              <w:t>Календарный срок</w:t>
            </w:r>
          </w:p>
        </w:tc>
        <w:tc>
          <w:tcPr>
            <w:tcW w:w="4681" w:type="dxa"/>
            <w:vMerge w:val="restart"/>
          </w:tcPr>
          <w:p w:rsidR="005F74CA" w:rsidRPr="00436630" w:rsidRDefault="005F74CA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  <w:r w:rsidRPr="00436630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241" w:type="dxa"/>
            <w:vMerge w:val="restart"/>
          </w:tcPr>
          <w:p w:rsidR="005F74CA" w:rsidRPr="00436630" w:rsidRDefault="005F74CA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36630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417" w:type="dxa"/>
            <w:gridSpan w:val="2"/>
            <w:vMerge w:val="restart"/>
          </w:tcPr>
          <w:p w:rsidR="005F74CA" w:rsidRDefault="005F74CA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Виды учебной деятельности</w:t>
            </w:r>
          </w:p>
        </w:tc>
      </w:tr>
      <w:tr w:rsidR="005F74CA" w:rsidRPr="00436630" w:rsidTr="005F74CA">
        <w:trPr>
          <w:trHeight w:val="883"/>
        </w:trPr>
        <w:tc>
          <w:tcPr>
            <w:tcW w:w="695" w:type="dxa"/>
            <w:vMerge/>
          </w:tcPr>
          <w:p w:rsidR="005F74CA" w:rsidRPr="00436630" w:rsidRDefault="005F74CA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  <w:textDirection w:val="btLr"/>
          </w:tcPr>
          <w:p w:rsidR="005F74CA" w:rsidRPr="00436630" w:rsidRDefault="005F74CA" w:rsidP="00EB6662">
            <w:pPr>
              <w:tabs>
                <w:tab w:val="left" w:pos="284"/>
              </w:tabs>
              <w:spacing w:before="25" w:after="25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006" w:type="dxa"/>
            <w:textDirection w:val="btLr"/>
          </w:tcPr>
          <w:p w:rsidR="005F74CA" w:rsidRPr="00436630" w:rsidRDefault="005F74CA" w:rsidP="00EB6662">
            <w:pPr>
              <w:tabs>
                <w:tab w:val="left" w:pos="284"/>
              </w:tabs>
              <w:spacing w:before="25" w:after="25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4681" w:type="dxa"/>
            <w:vMerge/>
          </w:tcPr>
          <w:p w:rsidR="005F74CA" w:rsidRPr="00436630" w:rsidRDefault="005F74CA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  <w:vMerge/>
            <w:textDirection w:val="btLr"/>
          </w:tcPr>
          <w:p w:rsidR="005F74CA" w:rsidRPr="00436630" w:rsidRDefault="005F74CA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ind w:left="113" w:right="113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417" w:type="dxa"/>
            <w:gridSpan w:val="2"/>
            <w:vMerge/>
          </w:tcPr>
          <w:p w:rsidR="005F74CA" w:rsidRPr="00436630" w:rsidRDefault="005F74CA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E347F" w:rsidRPr="00436630" w:rsidTr="005F74CA">
        <w:trPr>
          <w:trHeight w:val="337"/>
        </w:trPr>
        <w:tc>
          <w:tcPr>
            <w:tcW w:w="15004" w:type="dxa"/>
            <w:gridSpan w:val="7"/>
          </w:tcPr>
          <w:p w:rsidR="00BE347F" w:rsidRPr="00436630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  <w:r w:rsidRPr="00436630">
              <w:rPr>
                <w:b/>
                <w:sz w:val="24"/>
                <w:szCs w:val="24"/>
              </w:rPr>
              <w:t xml:space="preserve">Тема (раздел) </w:t>
            </w:r>
            <w:r w:rsidRPr="00B14DE5">
              <w:rPr>
                <w:b/>
                <w:bCs/>
                <w:color w:val="4F4F4F"/>
                <w:sz w:val="24"/>
                <w:szCs w:val="24"/>
              </w:rPr>
              <w:t>П</w:t>
            </w:r>
            <w:r w:rsidRPr="00B14DE5">
              <w:rPr>
                <w:b/>
                <w:bCs/>
                <w:color w:val="000000"/>
                <w:sz w:val="24"/>
                <w:szCs w:val="24"/>
              </w:rPr>
              <w:t xml:space="preserve">рирода </w:t>
            </w:r>
            <w:r w:rsidRPr="00B14DE5">
              <w:rPr>
                <w:b/>
                <w:color w:val="4F4F4F"/>
                <w:sz w:val="24"/>
                <w:szCs w:val="24"/>
              </w:rPr>
              <w:t xml:space="preserve">- </w:t>
            </w:r>
            <w:r w:rsidRPr="00B14DE5">
              <w:rPr>
                <w:b/>
                <w:bCs/>
                <w:color w:val="000000"/>
                <w:sz w:val="24"/>
                <w:szCs w:val="24"/>
              </w:rPr>
              <w:t xml:space="preserve">главный художник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(9 </w:t>
            </w:r>
            <w:r w:rsidRPr="00DF14C3">
              <w:rPr>
                <w:b/>
                <w:bCs/>
                <w:sz w:val="24"/>
                <w:szCs w:val="24"/>
              </w:rPr>
              <w:t>часов)</w:t>
            </w:r>
          </w:p>
        </w:tc>
      </w:tr>
      <w:tr w:rsidR="00BE347F" w:rsidRPr="00436630" w:rsidTr="005F74CA">
        <w:trPr>
          <w:trHeight w:val="517"/>
        </w:trPr>
        <w:tc>
          <w:tcPr>
            <w:tcW w:w="695" w:type="dxa"/>
          </w:tcPr>
          <w:p w:rsidR="00BE347F" w:rsidRPr="00717963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  <w:r w:rsidRPr="0071796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64" w:type="dxa"/>
          </w:tcPr>
          <w:p w:rsidR="00BE347F" w:rsidRDefault="00BE347F" w:rsidP="00EB6662">
            <w:pPr>
              <w:spacing w:before="25" w:after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нед.</w:t>
            </w:r>
          </w:p>
          <w:p w:rsidR="00930DE1" w:rsidRPr="002E201F" w:rsidRDefault="00930DE1" w:rsidP="00930DE1">
            <w:pPr>
              <w:spacing w:before="25" w:after="25"/>
              <w:rPr>
                <w:sz w:val="16"/>
                <w:szCs w:val="16"/>
              </w:rPr>
            </w:pPr>
          </w:p>
          <w:p w:rsidR="00BE347F" w:rsidRPr="002E201F" w:rsidRDefault="00BE347F" w:rsidP="00EB6662">
            <w:pPr>
              <w:spacing w:before="25" w:after="25"/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</w:tcPr>
          <w:p w:rsidR="00BE347F" w:rsidRPr="00436630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1" w:type="dxa"/>
          </w:tcPr>
          <w:p w:rsidR="00BE347F" w:rsidRPr="000F14EC" w:rsidRDefault="00BE347F" w:rsidP="00EB6662">
            <w:pPr>
              <w:tabs>
                <w:tab w:val="num" w:pos="0"/>
              </w:tabs>
              <w:contextualSpacing/>
              <w:rPr>
                <w:sz w:val="24"/>
                <w:szCs w:val="24"/>
              </w:rPr>
            </w:pPr>
            <w:r w:rsidRPr="000F14EC">
              <w:rPr>
                <w:sz w:val="24"/>
                <w:szCs w:val="24"/>
              </w:rPr>
              <w:t>Новые возможности карандашей.</w:t>
            </w:r>
          </w:p>
        </w:tc>
        <w:tc>
          <w:tcPr>
            <w:tcW w:w="1241" w:type="dxa"/>
          </w:tcPr>
          <w:p w:rsidR="00BE347F" w:rsidRPr="00436630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ч</w:t>
            </w:r>
          </w:p>
        </w:tc>
        <w:tc>
          <w:tcPr>
            <w:tcW w:w="3887" w:type="dxa"/>
          </w:tcPr>
          <w:p w:rsidR="00BE347F" w:rsidRPr="008D7AA6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both"/>
              <w:rPr>
                <w:bCs/>
                <w:iCs/>
                <w:sz w:val="16"/>
                <w:szCs w:val="16"/>
              </w:rPr>
            </w:pPr>
            <w:r w:rsidRPr="008D7AA6">
              <w:rPr>
                <w:bCs/>
                <w:iCs/>
                <w:sz w:val="16"/>
                <w:szCs w:val="16"/>
              </w:rPr>
              <w:t>Работа с учебником, изучение схем и примеров рисунка. Отработка  приемов художественного рисунка на отдельных листах бумаги графитными и цветными карандашами. Обсуждение полученных результатов и оценка качества полученного результата.  Диалог   с учителем и одноклассниками.</w:t>
            </w:r>
          </w:p>
        </w:tc>
        <w:tc>
          <w:tcPr>
            <w:tcW w:w="2530" w:type="dxa"/>
            <w:vMerge w:val="restart"/>
          </w:tcPr>
          <w:p w:rsidR="00BE347F" w:rsidRPr="00466EA4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rPr>
                <w:bCs/>
                <w:iCs/>
                <w:sz w:val="16"/>
                <w:szCs w:val="16"/>
              </w:rPr>
            </w:pPr>
          </w:p>
        </w:tc>
      </w:tr>
      <w:tr w:rsidR="00BE347F" w:rsidRPr="00436630" w:rsidTr="005F74CA">
        <w:trPr>
          <w:trHeight w:val="517"/>
        </w:trPr>
        <w:tc>
          <w:tcPr>
            <w:tcW w:w="695" w:type="dxa"/>
          </w:tcPr>
          <w:p w:rsidR="00BE347F" w:rsidRPr="00717963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  <w:r w:rsidRPr="0071796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64" w:type="dxa"/>
          </w:tcPr>
          <w:p w:rsidR="00BE347F" w:rsidRPr="005640A6" w:rsidRDefault="00BE347F" w:rsidP="00930DE1">
            <w:pPr>
              <w:spacing w:before="25" w:after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нед.</w:t>
            </w:r>
          </w:p>
        </w:tc>
        <w:tc>
          <w:tcPr>
            <w:tcW w:w="1006" w:type="dxa"/>
          </w:tcPr>
          <w:p w:rsidR="00BE347F" w:rsidRPr="00436630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1" w:type="dxa"/>
          </w:tcPr>
          <w:p w:rsidR="00BE347F" w:rsidRPr="000F14EC" w:rsidRDefault="00BE347F" w:rsidP="00EB6662">
            <w:pPr>
              <w:tabs>
                <w:tab w:val="num" w:pos="0"/>
              </w:tabs>
              <w:contextualSpacing/>
              <w:rPr>
                <w:sz w:val="24"/>
                <w:szCs w:val="24"/>
              </w:rPr>
            </w:pPr>
            <w:r w:rsidRPr="000F14EC">
              <w:rPr>
                <w:sz w:val="24"/>
                <w:szCs w:val="24"/>
              </w:rPr>
              <w:t>Варианты</w:t>
            </w:r>
            <w:r>
              <w:rPr>
                <w:sz w:val="24"/>
                <w:szCs w:val="24"/>
              </w:rPr>
              <w:t xml:space="preserve"> </w:t>
            </w:r>
            <w:r w:rsidRPr="000F14EC">
              <w:rPr>
                <w:sz w:val="24"/>
                <w:szCs w:val="24"/>
              </w:rPr>
              <w:t xml:space="preserve">и элементы построения орнаментов. </w:t>
            </w:r>
          </w:p>
        </w:tc>
        <w:tc>
          <w:tcPr>
            <w:tcW w:w="1241" w:type="dxa"/>
          </w:tcPr>
          <w:p w:rsidR="00BE347F" w:rsidRPr="00436630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ч</w:t>
            </w:r>
          </w:p>
        </w:tc>
        <w:tc>
          <w:tcPr>
            <w:tcW w:w="3887" w:type="dxa"/>
          </w:tcPr>
          <w:p w:rsidR="00BE347F" w:rsidRPr="00912317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both"/>
              <w:rPr>
                <w:bCs/>
                <w:iCs/>
                <w:sz w:val="16"/>
                <w:szCs w:val="16"/>
              </w:rPr>
            </w:pPr>
            <w:r w:rsidRPr="00912317">
              <w:rPr>
                <w:bCs/>
                <w:iCs/>
                <w:sz w:val="16"/>
                <w:szCs w:val="16"/>
              </w:rPr>
              <w:t xml:space="preserve">Работа с учебником и  в альбоме; обсуждение темы и  вариантов ее выполнения; работа над   эскизом  и процесс выполнения задания.  </w:t>
            </w:r>
          </w:p>
        </w:tc>
        <w:tc>
          <w:tcPr>
            <w:tcW w:w="2530" w:type="dxa"/>
            <w:vMerge/>
          </w:tcPr>
          <w:p w:rsidR="00BE347F" w:rsidRPr="00466EA4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rPr>
                <w:bCs/>
                <w:iCs/>
                <w:sz w:val="16"/>
                <w:szCs w:val="16"/>
              </w:rPr>
            </w:pPr>
          </w:p>
        </w:tc>
      </w:tr>
      <w:tr w:rsidR="00BE347F" w:rsidRPr="00436630" w:rsidTr="005F74CA">
        <w:trPr>
          <w:trHeight w:val="517"/>
        </w:trPr>
        <w:tc>
          <w:tcPr>
            <w:tcW w:w="695" w:type="dxa"/>
          </w:tcPr>
          <w:p w:rsidR="00BE347F" w:rsidRPr="00717963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  <w:r w:rsidRPr="0071796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64" w:type="dxa"/>
          </w:tcPr>
          <w:p w:rsidR="00BE347F" w:rsidRPr="005640A6" w:rsidRDefault="00BE347F" w:rsidP="00930DE1">
            <w:pPr>
              <w:spacing w:before="25" w:after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нед.</w:t>
            </w:r>
          </w:p>
        </w:tc>
        <w:tc>
          <w:tcPr>
            <w:tcW w:w="1006" w:type="dxa"/>
          </w:tcPr>
          <w:p w:rsidR="00BE347F" w:rsidRPr="00436630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1" w:type="dxa"/>
          </w:tcPr>
          <w:p w:rsidR="00BE347F" w:rsidRPr="000F14EC" w:rsidRDefault="00BE347F" w:rsidP="00EB6662">
            <w:pPr>
              <w:tabs>
                <w:tab w:val="num" w:pos="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Космос. Ч</w:t>
            </w:r>
            <w:r w:rsidRPr="000F14EC">
              <w:rPr>
                <w:sz w:val="24"/>
                <w:szCs w:val="24"/>
              </w:rPr>
              <w:t>то мы видим с Земли.</w:t>
            </w:r>
          </w:p>
        </w:tc>
        <w:tc>
          <w:tcPr>
            <w:tcW w:w="1241" w:type="dxa"/>
          </w:tcPr>
          <w:p w:rsidR="00BE347F" w:rsidRPr="00436630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ч</w:t>
            </w:r>
          </w:p>
        </w:tc>
        <w:tc>
          <w:tcPr>
            <w:tcW w:w="3887" w:type="dxa"/>
          </w:tcPr>
          <w:p w:rsidR="00BE347F" w:rsidRPr="00C738A9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both"/>
              <w:rPr>
                <w:bCs/>
                <w:iCs/>
                <w:sz w:val="16"/>
                <w:szCs w:val="16"/>
              </w:rPr>
            </w:pPr>
            <w:r w:rsidRPr="00C738A9">
              <w:rPr>
                <w:bCs/>
                <w:iCs/>
                <w:sz w:val="16"/>
                <w:szCs w:val="16"/>
              </w:rPr>
              <w:t>Работа с учебником и  в альбоме. Выполнение  эскизов и набросков на доске и бумаге. Выбор варианта изображения и реализация художественного замысла.</w:t>
            </w:r>
          </w:p>
        </w:tc>
        <w:tc>
          <w:tcPr>
            <w:tcW w:w="2530" w:type="dxa"/>
            <w:vMerge/>
          </w:tcPr>
          <w:p w:rsidR="00BE347F" w:rsidRPr="00466EA4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rPr>
                <w:bCs/>
                <w:iCs/>
                <w:sz w:val="16"/>
                <w:szCs w:val="16"/>
              </w:rPr>
            </w:pPr>
          </w:p>
        </w:tc>
      </w:tr>
      <w:tr w:rsidR="00BE347F" w:rsidRPr="00436630" w:rsidTr="005F74CA">
        <w:trPr>
          <w:trHeight w:val="517"/>
        </w:trPr>
        <w:tc>
          <w:tcPr>
            <w:tcW w:w="695" w:type="dxa"/>
          </w:tcPr>
          <w:p w:rsidR="00BE347F" w:rsidRPr="00717963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  <w:r w:rsidRPr="0071796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64" w:type="dxa"/>
          </w:tcPr>
          <w:p w:rsidR="00BE347F" w:rsidRPr="005640A6" w:rsidRDefault="00BE347F" w:rsidP="00930DE1">
            <w:pPr>
              <w:spacing w:before="25" w:after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нед.</w:t>
            </w:r>
          </w:p>
        </w:tc>
        <w:tc>
          <w:tcPr>
            <w:tcW w:w="1006" w:type="dxa"/>
          </w:tcPr>
          <w:p w:rsidR="00BE347F" w:rsidRPr="00436630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1" w:type="dxa"/>
          </w:tcPr>
          <w:p w:rsidR="00BE347F" w:rsidRPr="000F14EC" w:rsidRDefault="00BE347F" w:rsidP="00EB666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14EC">
              <w:rPr>
                <w:rFonts w:ascii="Times New Roman" w:hAnsi="Times New Roman"/>
                <w:sz w:val="24"/>
                <w:szCs w:val="24"/>
              </w:rPr>
              <w:t>Созвездия.</w:t>
            </w:r>
          </w:p>
        </w:tc>
        <w:tc>
          <w:tcPr>
            <w:tcW w:w="1241" w:type="dxa"/>
          </w:tcPr>
          <w:p w:rsidR="00BE347F" w:rsidRPr="00436630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ч</w:t>
            </w:r>
          </w:p>
        </w:tc>
        <w:tc>
          <w:tcPr>
            <w:tcW w:w="3887" w:type="dxa"/>
          </w:tcPr>
          <w:p w:rsidR="00BE347F" w:rsidRPr="00C738A9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both"/>
              <w:rPr>
                <w:bCs/>
                <w:iCs/>
                <w:sz w:val="16"/>
                <w:szCs w:val="16"/>
              </w:rPr>
            </w:pPr>
            <w:r w:rsidRPr="00C738A9">
              <w:rPr>
                <w:bCs/>
                <w:iCs/>
                <w:sz w:val="16"/>
                <w:szCs w:val="16"/>
              </w:rPr>
              <w:t>Работа с учебником и  в альбоме. Наблюдение за созвездиями на небе и в звездном атласе, Интернете</w:t>
            </w:r>
            <w:r>
              <w:rPr>
                <w:bCs/>
                <w:iCs/>
                <w:sz w:val="16"/>
                <w:szCs w:val="16"/>
              </w:rPr>
              <w:t xml:space="preserve">. </w:t>
            </w:r>
            <w:r w:rsidRPr="00C738A9">
              <w:rPr>
                <w:bCs/>
                <w:iCs/>
                <w:sz w:val="16"/>
                <w:szCs w:val="16"/>
              </w:rPr>
              <w:t>Воспоминания о собственных впечатлениях от наблюдений на природе. Практическая работа на специальной бумаге или в альбоме.</w:t>
            </w:r>
          </w:p>
        </w:tc>
        <w:tc>
          <w:tcPr>
            <w:tcW w:w="2530" w:type="dxa"/>
            <w:vMerge/>
          </w:tcPr>
          <w:p w:rsidR="00BE347F" w:rsidRPr="00466EA4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rPr>
                <w:bCs/>
                <w:iCs/>
                <w:sz w:val="16"/>
                <w:szCs w:val="16"/>
              </w:rPr>
            </w:pPr>
          </w:p>
        </w:tc>
      </w:tr>
      <w:tr w:rsidR="00BE347F" w:rsidRPr="00436630" w:rsidTr="005F74CA">
        <w:trPr>
          <w:trHeight w:val="517"/>
        </w:trPr>
        <w:tc>
          <w:tcPr>
            <w:tcW w:w="695" w:type="dxa"/>
          </w:tcPr>
          <w:p w:rsidR="00BE347F" w:rsidRPr="00717963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  <w:r w:rsidRPr="0071796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64" w:type="dxa"/>
          </w:tcPr>
          <w:p w:rsidR="00BE347F" w:rsidRPr="005F74CA" w:rsidRDefault="00BE347F" w:rsidP="005F74CA">
            <w:pPr>
              <w:spacing w:before="25" w:after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нед.</w:t>
            </w:r>
          </w:p>
        </w:tc>
        <w:tc>
          <w:tcPr>
            <w:tcW w:w="1006" w:type="dxa"/>
          </w:tcPr>
          <w:p w:rsidR="00BE347F" w:rsidRPr="00436630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1" w:type="dxa"/>
          </w:tcPr>
          <w:p w:rsidR="00BE347F" w:rsidRPr="000F14EC" w:rsidRDefault="00BE347F" w:rsidP="00EB6662">
            <w:pPr>
              <w:tabs>
                <w:tab w:val="num" w:pos="0"/>
              </w:tabs>
              <w:contextualSpacing/>
              <w:rPr>
                <w:sz w:val="24"/>
                <w:szCs w:val="24"/>
              </w:rPr>
            </w:pPr>
            <w:r w:rsidRPr="000F14EC">
              <w:rPr>
                <w:sz w:val="24"/>
                <w:szCs w:val="24"/>
              </w:rPr>
              <w:t>Орнамент нашей Галактики.</w:t>
            </w:r>
          </w:p>
        </w:tc>
        <w:tc>
          <w:tcPr>
            <w:tcW w:w="1241" w:type="dxa"/>
          </w:tcPr>
          <w:p w:rsidR="00BE347F" w:rsidRPr="00436630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ч</w:t>
            </w:r>
          </w:p>
        </w:tc>
        <w:tc>
          <w:tcPr>
            <w:tcW w:w="3887" w:type="dxa"/>
          </w:tcPr>
          <w:p w:rsidR="00BE347F" w:rsidRPr="00466EA4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both"/>
              <w:rPr>
                <w:bCs/>
                <w:iCs/>
                <w:sz w:val="16"/>
                <w:szCs w:val="16"/>
              </w:rPr>
            </w:pPr>
            <w:r w:rsidRPr="00C738A9">
              <w:rPr>
                <w:bCs/>
                <w:iCs/>
                <w:sz w:val="16"/>
                <w:szCs w:val="16"/>
              </w:rPr>
              <w:t>Работа с учебником</w:t>
            </w:r>
            <w:r>
              <w:rPr>
                <w:bCs/>
                <w:iCs/>
                <w:sz w:val="16"/>
                <w:szCs w:val="16"/>
              </w:rPr>
              <w:t xml:space="preserve">. </w:t>
            </w:r>
            <w:r w:rsidRPr="008D7AA6">
              <w:rPr>
                <w:bCs/>
                <w:iCs/>
                <w:sz w:val="16"/>
                <w:szCs w:val="16"/>
              </w:rPr>
              <w:t>Обсуждение с учителем и одноклассниками</w:t>
            </w:r>
            <w:r>
              <w:rPr>
                <w:bCs/>
                <w:iCs/>
                <w:sz w:val="16"/>
                <w:szCs w:val="16"/>
              </w:rPr>
              <w:t xml:space="preserve">  плана и хода выполнения задания. Выполнение работы в альбоме или на чистом листе. Подведение итогов. Обсуждение. </w:t>
            </w:r>
          </w:p>
        </w:tc>
        <w:tc>
          <w:tcPr>
            <w:tcW w:w="2530" w:type="dxa"/>
            <w:vMerge/>
          </w:tcPr>
          <w:p w:rsidR="00BE347F" w:rsidRPr="00466EA4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rPr>
                <w:bCs/>
                <w:iCs/>
                <w:sz w:val="16"/>
                <w:szCs w:val="16"/>
              </w:rPr>
            </w:pPr>
          </w:p>
        </w:tc>
      </w:tr>
      <w:tr w:rsidR="00BE347F" w:rsidRPr="00436630" w:rsidTr="005F74CA">
        <w:trPr>
          <w:trHeight w:val="256"/>
        </w:trPr>
        <w:tc>
          <w:tcPr>
            <w:tcW w:w="695" w:type="dxa"/>
          </w:tcPr>
          <w:p w:rsidR="00BE347F" w:rsidRPr="00717963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  <w:r w:rsidRPr="0071796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64" w:type="dxa"/>
          </w:tcPr>
          <w:p w:rsidR="00BE347F" w:rsidRDefault="00BE347F" w:rsidP="00EB6662">
            <w:pPr>
              <w:spacing w:before="25" w:after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нед.</w:t>
            </w:r>
          </w:p>
          <w:p w:rsidR="00BE347F" w:rsidRPr="00244726" w:rsidRDefault="00BE347F" w:rsidP="00EB6662">
            <w:pPr>
              <w:spacing w:before="25" w:after="25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BE347F" w:rsidRPr="00436630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1" w:type="dxa"/>
          </w:tcPr>
          <w:p w:rsidR="00BE347F" w:rsidRPr="000F14EC" w:rsidRDefault="00BE347F" w:rsidP="00EB6662">
            <w:pPr>
              <w:tabs>
                <w:tab w:val="num" w:pos="0"/>
              </w:tabs>
              <w:contextualSpacing/>
              <w:rPr>
                <w:sz w:val="24"/>
                <w:szCs w:val="24"/>
              </w:rPr>
            </w:pPr>
            <w:r w:rsidRPr="000F14EC">
              <w:rPr>
                <w:sz w:val="24"/>
                <w:szCs w:val="24"/>
              </w:rPr>
              <w:t>Удивительный мир Земли.</w:t>
            </w:r>
          </w:p>
        </w:tc>
        <w:tc>
          <w:tcPr>
            <w:tcW w:w="1241" w:type="dxa"/>
          </w:tcPr>
          <w:p w:rsidR="00BE347F" w:rsidRPr="00717963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ч</w:t>
            </w:r>
          </w:p>
          <w:p w:rsidR="00BE347F" w:rsidRPr="00436630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87" w:type="dxa"/>
          </w:tcPr>
          <w:p w:rsidR="00BE347F" w:rsidRPr="00466EA4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Наблюдение за снимками поверхности Земли из космоса, с самолета. </w:t>
            </w:r>
            <w:r w:rsidRPr="00C738A9">
              <w:rPr>
                <w:bCs/>
                <w:iCs/>
                <w:sz w:val="16"/>
                <w:szCs w:val="16"/>
              </w:rPr>
              <w:t xml:space="preserve">Работа с учебником и  в альбоме. </w:t>
            </w:r>
            <w:r>
              <w:rPr>
                <w:bCs/>
                <w:iCs/>
                <w:sz w:val="16"/>
                <w:szCs w:val="16"/>
              </w:rPr>
              <w:t xml:space="preserve"> Подведение итогов.</w:t>
            </w:r>
          </w:p>
        </w:tc>
        <w:tc>
          <w:tcPr>
            <w:tcW w:w="2530" w:type="dxa"/>
            <w:vMerge/>
          </w:tcPr>
          <w:p w:rsidR="00BE347F" w:rsidRPr="00466EA4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rPr>
                <w:bCs/>
                <w:iCs/>
                <w:sz w:val="16"/>
                <w:szCs w:val="16"/>
              </w:rPr>
            </w:pPr>
          </w:p>
        </w:tc>
      </w:tr>
      <w:tr w:rsidR="00BE347F" w:rsidRPr="00436630" w:rsidTr="005F74CA">
        <w:trPr>
          <w:trHeight w:val="517"/>
        </w:trPr>
        <w:tc>
          <w:tcPr>
            <w:tcW w:w="695" w:type="dxa"/>
          </w:tcPr>
          <w:p w:rsidR="00BE347F" w:rsidRPr="00717963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  <w:r w:rsidRPr="00717963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64" w:type="dxa"/>
          </w:tcPr>
          <w:p w:rsidR="00BE347F" w:rsidRDefault="00BE347F" w:rsidP="00EB6662">
            <w:pPr>
              <w:spacing w:before="25" w:after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нед.</w:t>
            </w:r>
          </w:p>
          <w:p w:rsidR="00BE347F" w:rsidRPr="002E201F" w:rsidRDefault="00BE347F" w:rsidP="00EB6662">
            <w:pPr>
              <w:spacing w:before="25" w:after="25"/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</w:tcPr>
          <w:p w:rsidR="00BE347F" w:rsidRPr="00436630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1" w:type="dxa"/>
          </w:tcPr>
          <w:p w:rsidR="00BE347F" w:rsidRPr="000F14EC" w:rsidRDefault="00BE347F" w:rsidP="00EB6662">
            <w:pPr>
              <w:tabs>
                <w:tab w:val="num" w:pos="0"/>
              </w:tabs>
              <w:contextualSpacing/>
              <w:rPr>
                <w:sz w:val="24"/>
                <w:szCs w:val="24"/>
              </w:rPr>
            </w:pPr>
            <w:r w:rsidRPr="000F14EC">
              <w:rPr>
                <w:sz w:val="24"/>
                <w:szCs w:val="24"/>
              </w:rPr>
              <w:t>Фантастический орнамент.</w:t>
            </w:r>
          </w:p>
        </w:tc>
        <w:tc>
          <w:tcPr>
            <w:tcW w:w="1241" w:type="dxa"/>
          </w:tcPr>
          <w:p w:rsidR="00BE347F" w:rsidRPr="00436630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17963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3887" w:type="dxa"/>
          </w:tcPr>
          <w:p w:rsidR="00BE347F" w:rsidRPr="00466EA4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both"/>
              <w:rPr>
                <w:bCs/>
                <w:iCs/>
                <w:sz w:val="16"/>
                <w:szCs w:val="16"/>
              </w:rPr>
            </w:pPr>
            <w:r w:rsidRPr="00C738A9">
              <w:rPr>
                <w:bCs/>
                <w:iCs/>
                <w:sz w:val="16"/>
                <w:szCs w:val="16"/>
              </w:rPr>
              <w:t xml:space="preserve">Работа с </w:t>
            </w:r>
            <w:r>
              <w:rPr>
                <w:bCs/>
                <w:iCs/>
                <w:sz w:val="16"/>
                <w:szCs w:val="16"/>
              </w:rPr>
              <w:t xml:space="preserve">материалом учебника </w:t>
            </w:r>
            <w:r w:rsidRPr="00C738A9">
              <w:rPr>
                <w:bCs/>
                <w:iCs/>
                <w:sz w:val="16"/>
                <w:szCs w:val="16"/>
              </w:rPr>
              <w:t xml:space="preserve"> и  в альбоме.</w:t>
            </w:r>
            <w:r>
              <w:rPr>
                <w:bCs/>
                <w:iCs/>
                <w:sz w:val="16"/>
                <w:szCs w:val="16"/>
              </w:rPr>
              <w:t xml:space="preserve"> Продуктивны диалог (обмен мнениями). Выставка и подведение итогов. Выводы и обобщение полученных результатов. </w:t>
            </w:r>
          </w:p>
        </w:tc>
        <w:tc>
          <w:tcPr>
            <w:tcW w:w="2530" w:type="dxa"/>
            <w:vMerge/>
          </w:tcPr>
          <w:p w:rsidR="00BE347F" w:rsidRPr="00466EA4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rPr>
                <w:bCs/>
                <w:iCs/>
                <w:sz w:val="16"/>
                <w:szCs w:val="16"/>
              </w:rPr>
            </w:pPr>
          </w:p>
        </w:tc>
      </w:tr>
      <w:tr w:rsidR="00BE347F" w:rsidRPr="00436630" w:rsidTr="005F74CA">
        <w:trPr>
          <w:trHeight w:val="517"/>
        </w:trPr>
        <w:tc>
          <w:tcPr>
            <w:tcW w:w="695" w:type="dxa"/>
          </w:tcPr>
          <w:p w:rsidR="00BE347F" w:rsidRPr="00717963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  <w:r w:rsidRPr="00717963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964" w:type="dxa"/>
          </w:tcPr>
          <w:p w:rsidR="00BE347F" w:rsidRPr="005640A6" w:rsidRDefault="00BE347F" w:rsidP="005F74CA">
            <w:pPr>
              <w:spacing w:before="25" w:after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нед.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6" w:type="dxa"/>
          </w:tcPr>
          <w:p w:rsidR="00BE347F" w:rsidRPr="00436630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1" w:type="dxa"/>
          </w:tcPr>
          <w:p w:rsidR="00BE347F" w:rsidRPr="000F14EC" w:rsidRDefault="00BE347F" w:rsidP="00EB6662">
            <w:pPr>
              <w:tabs>
                <w:tab w:val="num" w:pos="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звездная даль так манит к себе...</w:t>
            </w:r>
          </w:p>
        </w:tc>
        <w:tc>
          <w:tcPr>
            <w:tcW w:w="1241" w:type="dxa"/>
          </w:tcPr>
          <w:p w:rsidR="00BE347F" w:rsidRPr="00436630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ч</w:t>
            </w:r>
          </w:p>
        </w:tc>
        <w:tc>
          <w:tcPr>
            <w:tcW w:w="3887" w:type="dxa"/>
          </w:tcPr>
          <w:p w:rsidR="00BE347F" w:rsidRPr="00466EA4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both"/>
              <w:rPr>
                <w:bCs/>
                <w:iCs/>
                <w:sz w:val="16"/>
                <w:szCs w:val="16"/>
              </w:rPr>
            </w:pPr>
            <w:r w:rsidRPr="00C738A9">
              <w:rPr>
                <w:bCs/>
                <w:iCs/>
                <w:sz w:val="16"/>
                <w:szCs w:val="16"/>
              </w:rPr>
              <w:t>Работа с учебником</w:t>
            </w:r>
            <w:r>
              <w:rPr>
                <w:bCs/>
                <w:iCs/>
                <w:sz w:val="16"/>
                <w:szCs w:val="16"/>
              </w:rPr>
              <w:t xml:space="preserve">, поиск необходимой информации, тренировочные упражнения-рисунки и выполнение практический работы. </w:t>
            </w:r>
          </w:p>
        </w:tc>
        <w:tc>
          <w:tcPr>
            <w:tcW w:w="2530" w:type="dxa"/>
            <w:vMerge/>
          </w:tcPr>
          <w:p w:rsidR="00BE347F" w:rsidRPr="00466EA4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rPr>
                <w:bCs/>
                <w:iCs/>
                <w:sz w:val="16"/>
                <w:szCs w:val="16"/>
              </w:rPr>
            </w:pPr>
          </w:p>
        </w:tc>
      </w:tr>
      <w:tr w:rsidR="00BE347F" w:rsidRPr="00436630" w:rsidTr="005F74CA">
        <w:trPr>
          <w:trHeight w:val="384"/>
        </w:trPr>
        <w:tc>
          <w:tcPr>
            <w:tcW w:w="695" w:type="dxa"/>
          </w:tcPr>
          <w:p w:rsidR="00BE347F" w:rsidRPr="00717963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964" w:type="dxa"/>
          </w:tcPr>
          <w:p w:rsidR="00BE347F" w:rsidRPr="005640A6" w:rsidRDefault="00BE347F" w:rsidP="005F74CA">
            <w:pPr>
              <w:spacing w:before="25" w:after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нед.</w:t>
            </w:r>
            <w:r w:rsidRPr="002E201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6" w:type="dxa"/>
          </w:tcPr>
          <w:p w:rsidR="00BE347F" w:rsidRPr="00436630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1" w:type="dxa"/>
          </w:tcPr>
          <w:p w:rsidR="00BE347F" w:rsidRPr="000F14EC" w:rsidRDefault="00BE347F" w:rsidP="00EB6662">
            <w:pPr>
              <w:tabs>
                <w:tab w:val="num" w:pos="0"/>
              </w:tabs>
              <w:contextualSpacing/>
              <w:rPr>
                <w:sz w:val="24"/>
                <w:szCs w:val="24"/>
              </w:rPr>
            </w:pPr>
            <w:r w:rsidRPr="000F14EC">
              <w:rPr>
                <w:sz w:val="24"/>
                <w:szCs w:val="24"/>
              </w:rPr>
              <w:t>Ах, вернисаж… (коллективная работа)</w:t>
            </w:r>
          </w:p>
        </w:tc>
        <w:tc>
          <w:tcPr>
            <w:tcW w:w="1241" w:type="dxa"/>
          </w:tcPr>
          <w:p w:rsidR="00BE347F" w:rsidRPr="00436630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ч</w:t>
            </w:r>
          </w:p>
        </w:tc>
        <w:tc>
          <w:tcPr>
            <w:tcW w:w="3887" w:type="dxa"/>
          </w:tcPr>
          <w:p w:rsidR="00BE347F" w:rsidRPr="00466EA4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rPr>
                <w:bCs/>
                <w:iCs/>
                <w:sz w:val="16"/>
                <w:szCs w:val="16"/>
              </w:rPr>
            </w:pPr>
            <w:r w:rsidRPr="00C738A9">
              <w:rPr>
                <w:bCs/>
                <w:iCs/>
                <w:sz w:val="16"/>
                <w:szCs w:val="16"/>
              </w:rPr>
              <w:t>Работа с учебником</w:t>
            </w:r>
            <w:r>
              <w:rPr>
                <w:bCs/>
                <w:iCs/>
                <w:sz w:val="16"/>
                <w:szCs w:val="16"/>
              </w:rPr>
              <w:t xml:space="preserve">. Оформление выбранных работ. Организация экспозиции. Продуктивное общение в совместной деятельности. Проведение выставки и подведение итогов. </w:t>
            </w:r>
          </w:p>
        </w:tc>
        <w:tc>
          <w:tcPr>
            <w:tcW w:w="2530" w:type="dxa"/>
            <w:vMerge/>
          </w:tcPr>
          <w:p w:rsidR="00BE347F" w:rsidRPr="00466EA4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rPr>
                <w:bCs/>
                <w:iCs/>
                <w:sz w:val="16"/>
                <w:szCs w:val="16"/>
              </w:rPr>
            </w:pPr>
          </w:p>
        </w:tc>
      </w:tr>
      <w:tr w:rsidR="00BE347F" w:rsidRPr="00436630" w:rsidTr="005F74CA">
        <w:trPr>
          <w:trHeight w:val="332"/>
        </w:trPr>
        <w:tc>
          <w:tcPr>
            <w:tcW w:w="15004" w:type="dxa"/>
            <w:gridSpan w:val="7"/>
          </w:tcPr>
          <w:p w:rsidR="00BE347F" w:rsidRPr="00436630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  <w:r w:rsidRPr="00436630">
              <w:rPr>
                <w:b/>
                <w:sz w:val="24"/>
                <w:szCs w:val="24"/>
              </w:rPr>
              <w:t xml:space="preserve">Тема (раздел) </w:t>
            </w:r>
            <w:r>
              <w:rPr>
                <w:b/>
                <w:sz w:val="24"/>
                <w:szCs w:val="24"/>
              </w:rPr>
              <w:t>Мир цвета (8 часов)</w:t>
            </w:r>
          </w:p>
        </w:tc>
      </w:tr>
      <w:tr w:rsidR="00BE347F" w:rsidRPr="00436630" w:rsidTr="005F74CA">
        <w:trPr>
          <w:trHeight w:val="517"/>
        </w:trPr>
        <w:tc>
          <w:tcPr>
            <w:tcW w:w="695" w:type="dxa"/>
          </w:tcPr>
          <w:p w:rsidR="00BE347F" w:rsidRPr="00717963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964" w:type="dxa"/>
          </w:tcPr>
          <w:p w:rsidR="00BE347F" w:rsidRPr="004D2303" w:rsidRDefault="00BE347F" w:rsidP="004D2303">
            <w:pPr>
              <w:spacing w:before="25" w:after="25"/>
              <w:jc w:val="center"/>
            </w:pPr>
            <w:r w:rsidRPr="00244726">
              <w:t>10 нед.</w:t>
            </w:r>
          </w:p>
        </w:tc>
        <w:tc>
          <w:tcPr>
            <w:tcW w:w="1006" w:type="dxa"/>
          </w:tcPr>
          <w:p w:rsidR="00BE347F" w:rsidRPr="00436630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1" w:type="dxa"/>
          </w:tcPr>
          <w:p w:rsidR="00BE347F" w:rsidRPr="000F14EC" w:rsidRDefault="00BE347F" w:rsidP="00EB6662">
            <w:pPr>
              <w:tabs>
                <w:tab w:val="num" w:pos="0"/>
              </w:tabs>
              <w:contextualSpacing/>
              <w:rPr>
                <w:sz w:val="24"/>
                <w:szCs w:val="24"/>
              </w:rPr>
            </w:pPr>
            <w:r w:rsidRPr="000F14EC">
              <w:rPr>
                <w:sz w:val="24"/>
                <w:szCs w:val="24"/>
              </w:rPr>
              <w:t>Изображение света.</w:t>
            </w:r>
          </w:p>
        </w:tc>
        <w:tc>
          <w:tcPr>
            <w:tcW w:w="1241" w:type="dxa"/>
          </w:tcPr>
          <w:p w:rsidR="00BE347F" w:rsidRPr="00436630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 ч</w:t>
            </w:r>
          </w:p>
        </w:tc>
        <w:tc>
          <w:tcPr>
            <w:tcW w:w="3887" w:type="dxa"/>
          </w:tcPr>
          <w:p w:rsidR="00BE347F" w:rsidRPr="0089023C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both"/>
              <w:rPr>
                <w:iCs/>
                <w:color w:val="000000"/>
                <w:sz w:val="24"/>
                <w:szCs w:val="24"/>
              </w:rPr>
            </w:pPr>
            <w:r w:rsidRPr="00CD2339">
              <w:rPr>
                <w:iCs/>
                <w:color w:val="000000"/>
                <w:sz w:val="16"/>
                <w:szCs w:val="16"/>
              </w:rPr>
              <w:t>Работа с учебником. Наблюдение и эксперимент. Поиск дополнительной информации в различных источниках. Выполнение практической работы.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30" w:type="dxa"/>
            <w:vMerge w:val="restart"/>
          </w:tcPr>
          <w:p w:rsidR="00BE347F" w:rsidRPr="001B032F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both"/>
              <w:rPr>
                <w:iCs/>
                <w:color w:val="000000"/>
                <w:sz w:val="16"/>
                <w:szCs w:val="16"/>
              </w:rPr>
            </w:pPr>
          </w:p>
        </w:tc>
      </w:tr>
      <w:tr w:rsidR="00BE347F" w:rsidRPr="00436630" w:rsidTr="005F74CA">
        <w:trPr>
          <w:trHeight w:val="517"/>
        </w:trPr>
        <w:tc>
          <w:tcPr>
            <w:tcW w:w="695" w:type="dxa"/>
          </w:tcPr>
          <w:p w:rsidR="00BE347F" w:rsidRPr="00717963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964" w:type="dxa"/>
          </w:tcPr>
          <w:p w:rsidR="00BE347F" w:rsidRPr="004D2303" w:rsidRDefault="00BE347F" w:rsidP="004D2303">
            <w:pPr>
              <w:spacing w:before="25" w:after="25"/>
              <w:jc w:val="center"/>
            </w:pPr>
            <w:r w:rsidRPr="00244726">
              <w:t>11 нед.</w:t>
            </w:r>
          </w:p>
        </w:tc>
        <w:tc>
          <w:tcPr>
            <w:tcW w:w="1006" w:type="dxa"/>
          </w:tcPr>
          <w:p w:rsidR="00BE347F" w:rsidRPr="00436630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1" w:type="dxa"/>
          </w:tcPr>
          <w:p w:rsidR="00BE347F" w:rsidRPr="000F14EC" w:rsidRDefault="00BE347F" w:rsidP="00EB6662">
            <w:pPr>
              <w:tabs>
                <w:tab w:val="num" w:pos="0"/>
              </w:tabs>
              <w:contextualSpacing/>
              <w:rPr>
                <w:sz w:val="24"/>
                <w:szCs w:val="24"/>
              </w:rPr>
            </w:pPr>
            <w:r w:rsidRPr="000F14EC">
              <w:rPr>
                <w:sz w:val="24"/>
                <w:szCs w:val="24"/>
              </w:rPr>
              <w:t xml:space="preserve">Сколько солнца! Сколько света! </w:t>
            </w:r>
          </w:p>
          <w:p w:rsidR="00BE347F" w:rsidRPr="000F14EC" w:rsidRDefault="00BE347F" w:rsidP="00EB6662">
            <w:pPr>
              <w:tabs>
                <w:tab w:val="num" w:pos="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BE347F" w:rsidRPr="00436630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 ч</w:t>
            </w:r>
          </w:p>
        </w:tc>
        <w:tc>
          <w:tcPr>
            <w:tcW w:w="3887" w:type="dxa"/>
          </w:tcPr>
          <w:p w:rsidR="00BE347F" w:rsidRPr="001B032F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both"/>
              <w:rPr>
                <w:bCs/>
                <w:iCs/>
                <w:sz w:val="16"/>
                <w:szCs w:val="16"/>
              </w:rPr>
            </w:pPr>
            <w:r w:rsidRPr="00CD2339">
              <w:rPr>
                <w:iCs/>
                <w:color w:val="000000"/>
                <w:sz w:val="16"/>
                <w:szCs w:val="16"/>
              </w:rPr>
              <w:t>Работа с учебником</w:t>
            </w:r>
            <w:r>
              <w:rPr>
                <w:iCs/>
                <w:color w:val="000000"/>
                <w:sz w:val="16"/>
                <w:szCs w:val="16"/>
              </w:rPr>
              <w:t xml:space="preserve"> и цветовым атласом. Наблюдение , эксперимент, п</w:t>
            </w:r>
            <w:r w:rsidRPr="00CD2339">
              <w:rPr>
                <w:iCs/>
                <w:color w:val="000000"/>
                <w:sz w:val="16"/>
                <w:szCs w:val="16"/>
              </w:rPr>
              <w:t>оиск дополнительной информации</w:t>
            </w:r>
            <w:r>
              <w:rPr>
                <w:iCs/>
                <w:color w:val="000000"/>
                <w:sz w:val="16"/>
                <w:szCs w:val="16"/>
              </w:rPr>
              <w:t>. Подведение итогов. Анализ полученного результата</w:t>
            </w:r>
          </w:p>
        </w:tc>
        <w:tc>
          <w:tcPr>
            <w:tcW w:w="2530" w:type="dxa"/>
            <w:vMerge/>
          </w:tcPr>
          <w:p w:rsidR="00BE347F" w:rsidRPr="001B032F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both"/>
              <w:rPr>
                <w:bCs/>
                <w:iCs/>
                <w:sz w:val="16"/>
                <w:szCs w:val="16"/>
              </w:rPr>
            </w:pPr>
          </w:p>
        </w:tc>
      </w:tr>
      <w:tr w:rsidR="00BE347F" w:rsidRPr="00436630" w:rsidTr="005F74CA">
        <w:trPr>
          <w:trHeight w:val="517"/>
        </w:trPr>
        <w:tc>
          <w:tcPr>
            <w:tcW w:w="695" w:type="dxa"/>
          </w:tcPr>
          <w:p w:rsidR="00BE347F" w:rsidRPr="00717963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964" w:type="dxa"/>
          </w:tcPr>
          <w:p w:rsidR="00BE347F" w:rsidRPr="004D2303" w:rsidRDefault="00BE347F" w:rsidP="004D2303">
            <w:pPr>
              <w:spacing w:before="25" w:after="25"/>
              <w:jc w:val="center"/>
            </w:pPr>
            <w:r w:rsidRPr="00244726">
              <w:t>12 нед.</w:t>
            </w:r>
          </w:p>
        </w:tc>
        <w:tc>
          <w:tcPr>
            <w:tcW w:w="1006" w:type="dxa"/>
          </w:tcPr>
          <w:p w:rsidR="00BE347F" w:rsidRPr="00436630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1" w:type="dxa"/>
          </w:tcPr>
          <w:p w:rsidR="00BE347F" w:rsidRPr="000F14EC" w:rsidRDefault="00BE347F" w:rsidP="00EB6662">
            <w:pPr>
              <w:tabs>
                <w:tab w:val="num" w:pos="0"/>
              </w:tabs>
              <w:contextualSpacing/>
              <w:rPr>
                <w:sz w:val="24"/>
                <w:szCs w:val="24"/>
              </w:rPr>
            </w:pPr>
            <w:r w:rsidRPr="000F14EC">
              <w:rPr>
                <w:sz w:val="24"/>
                <w:szCs w:val="24"/>
              </w:rPr>
              <w:t>Пусть свет твой сияет людям…</w:t>
            </w:r>
          </w:p>
        </w:tc>
        <w:tc>
          <w:tcPr>
            <w:tcW w:w="1241" w:type="dxa"/>
          </w:tcPr>
          <w:p w:rsidR="00BE347F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 ч</w:t>
            </w:r>
          </w:p>
        </w:tc>
        <w:tc>
          <w:tcPr>
            <w:tcW w:w="3887" w:type="dxa"/>
          </w:tcPr>
          <w:p w:rsidR="00BE347F" w:rsidRPr="001B032F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both"/>
              <w:rPr>
                <w:bCs/>
                <w:iCs/>
                <w:sz w:val="16"/>
                <w:szCs w:val="16"/>
              </w:rPr>
            </w:pPr>
            <w:r w:rsidRPr="00CD2339">
              <w:rPr>
                <w:iCs/>
                <w:color w:val="000000"/>
                <w:sz w:val="16"/>
                <w:szCs w:val="16"/>
              </w:rPr>
              <w:t>Работа с учебником</w:t>
            </w:r>
            <w:r>
              <w:rPr>
                <w:iCs/>
                <w:color w:val="000000"/>
                <w:sz w:val="16"/>
                <w:szCs w:val="16"/>
              </w:rPr>
              <w:t xml:space="preserve">. </w:t>
            </w:r>
            <w:r w:rsidRPr="00CD2339">
              <w:rPr>
                <w:iCs/>
                <w:color w:val="000000"/>
                <w:sz w:val="16"/>
                <w:szCs w:val="16"/>
              </w:rPr>
              <w:t>Поиск дополнительной информации</w:t>
            </w:r>
            <w:r>
              <w:rPr>
                <w:iCs/>
                <w:color w:val="000000"/>
                <w:sz w:val="16"/>
                <w:szCs w:val="16"/>
              </w:rPr>
              <w:t xml:space="preserve">. Эксперимент и наблюдение. Работа в альбоме. Подведение итогов. Обмен мнениями. </w:t>
            </w:r>
          </w:p>
        </w:tc>
        <w:tc>
          <w:tcPr>
            <w:tcW w:w="2530" w:type="dxa"/>
            <w:vMerge/>
          </w:tcPr>
          <w:p w:rsidR="00BE347F" w:rsidRPr="001B032F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both"/>
              <w:rPr>
                <w:bCs/>
                <w:iCs/>
                <w:sz w:val="16"/>
                <w:szCs w:val="16"/>
              </w:rPr>
            </w:pPr>
          </w:p>
        </w:tc>
      </w:tr>
      <w:tr w:rsidR="00BE347F" w:rsidRPr="00436630" w:rsidTr="005F74CA">
        <w:trPr>
          <w:trHeight w:val="517"/>
        </w:trPr>
        <w:tc>
          <w:tcPr>
            <w:tcW w:w="695" w:type="dxa"/>
          </w:tcPr>
          <w:p w:rsidR="00BE347F" w:rsidRPr="00717963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964" w:type="dxa"/>
          </w:tcPr>
          <w:p w:rsidR="00BE347F" w:rsidRPr="00572D95" w:rsidRDefault="00BE347F" w:rsidP="00572D95">
            <w:pPr>
              <w:spacing w:before="25" w:after="25"/>
              <w:jc w:val="center"/>
            </w:pPr>
            <w:r w:rsidRPr="00244726">
              <w:t>13 нед.</w:t>
            </w:r>
          </w:p>
        </w:tc>
        <w:tc>
          <w:tcPr>
            <w:tcW w:w="1006" w:type="dxa"/>
          </w:tcPr>
          <w:p w:rsidR="00BE347F" w:rsidRPr="00436630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1" w:type="dxa"/>
          </w:tcPr>
          <w:p w:rsidR="00BE347F" w:rsidRPr="000F14EC" w:rsidRDefault="00BE347F" w:rsidP="00EB6662">
            <w:pPr>
              <w:tabs>
                <w:tab w:val="num" w:pos="0"/>
              </w:tabs>
              <w:contextualSpacing/>
              <w:rPr>
                <w:sz w:val="24"/>
                <w:szCs w:val="24"/>
              </w:rPr>
            </w:pPr>
            <w:r w:rsidRPr="000F14EC">
              <w:rPr>
                <w:sz w:val="24"/>
                <w:szCs w:val="24"/>
              </w:rPr>
              <w:t>Свет волшебный от луны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BE347F" w:rsidRPr="00436630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 ч</w:t>
            </w:r>
          </w:p>
        </w:tc>
        <w:tc>
          <w:tcPr>
            <w:tcW w:w="3887" w:type="dxa"/>
          </w:tcPr>
          <w:p w:rsidR="00BE347F" w:rsidRPr="001B032F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both"/>
              <w:rPr>
                <w:bCs/>
                <w:iCs/>
                <w:sz w:val="16"/>
                <w:szCs w:val="16"/>
              </w:rPr>
            </w:pPr>
            <w:r w:rsidRPr="00CD2339">
              <w:rPr>
                <w:iCs/>
                <w:color w:val="000000"/>
                <w:sz w:val="16"/>
                <w:szCs w:val="16"/>
              </w:rPr>
              <w:t>Работа с учебником. Поиск информации</w:t>
            </w:r>
            <w:r>
              <w:rPr>
                <w:iCs/>
                <w:color w:val="000000"/>
                <w:sz w:val="16"/>
                <w:szCs w:val="16"/>
              </w:rPr>
              <w:t xml:space="preserve">. Эксперимент и наблюдение. Работа  в альбоме. Обсуждение  и анализ полученного результата. </w:t>
            </w:r>
          </w:p>
        </w:tc>
        <w:tc>
          <w:tcPr>
            <w:tcW w:w="2530" w:type="dxa"/>
            <w:vMerge/>
          </w:tcPr>
          <w:p w:rsidR="00BE347F" w:rsidRPr="001B032F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both"/>
              <w:rPr>
                <w:bCs/>
                <w:iCs/>
                <w:sz w:val="16"/>
                <w:szCs w:val="16"/>
              </w:rPr>
            </w:pPr>
          </w:p>
        </w:tc>
      </w:tr>
      <w:tr w:rsidR="00BE347F" w:rsidRPr="00436630" w:rsidTr="005F74CA">
        <w:trPr>
          <w:trHeight w:val="517"/>
        </w:trPr>
        <w:tc>
          <w:tcPr>
            <w:tcW w:w="695" w:type="dxa"/>
          </w:tcPr>
          <w:p w:rsidR="00BE347F" w:rsidRPr="00717963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964" w:type="dxa"/>
          </w:tcPr>
          <w:p w:rsidR="00BE347F" w:rsidRPr="00572D95" w:rsidRDefault="00BE347F" w:rsidP="00572D95">
            <w:pPr>
              <w:spacing w:before="25" w:after="25"/>
              <w:jc w:val="center"/>
            </w:pPr>
            <w:r w:rsidRPr="00244726">
              <w:t>14 нед.</w:t>
            </w:r>
          </w:p>
        </w:tc>
        <w:tc>
          <w:tcPr>
            <w:tcW w:w="1006" w:type="dxa"/>
          </w:tcPr>
          <w:p w:rsidR="00BE347F" w:rsidRPr="00436630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1" w:type="dxa"/>
          </w:tcPr>
          <w:p w:rsidR="00BE347F" w:rsidRPr="000F14EC" w:rsidRDefault="00BE347F" w:rsidP="00EB6662">
            <w:pPr>
              <w:tabs>
                <w:tab w:val="num" w:pos="0"/>
              </w:tabs>
              <w:contextualSpacing/>
              <w:rPr>
                <w:sz w:val="24"/>
                <w:szCs w:val="24"/>
              </w:rPr>
            </w:pPr>
            <w:r w:rsidRPr="000F14EC">
              <w:rPr>
                <w:sz w:val="24"/>
                <w:szCs w:val="24"/>
              </w:rPr>
              <w:t>Свет далекой звезды.</w:t>
            </w:r>
          </w:p>
        </w:tc>
        <w:tc>
          <w:tcPr>
            <w:tcW w:w="1241" w:type="dxa"/>
          </w:tcPr>
          <w:p w:rsidR="00BE347F" w:rsidRPr="00436630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 ч</w:t>
            </w:r>
          </w:p>
        </w:tc>
        <w:tc>
          <w:tcPr>
            <w:tcW w:w="3887" w:type="dxa"/>
          </w:tcPr>
          <w:p w:rsidR="00BE347F" w:rsidRPr="001B032F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both"/>
              <w:rPr>
                <w:bCs/>
                <w:iCs/>
                <w:sz w:val="16"/>
                <w:szCs w:val="16"/>
              </w:rPr>
            </w:pPr>
            <w:r w:rsidRPr="00CD2339">
              <w:rPr>
                <w:iCs/>
                <w:color w:val="000000"/>
                <w:sz w:val="16"/>
                <w:szCs w:val="16"/>
              </w:rPr>
              <w:t>Работа с учебником. Наблюдение и</w:t>
            </w:r>
            <w:r>
              <w:rPr>
                <w:iCs/>
                <w:color w:val="000000"/>
                <w:sz w:val="16"/>
                <w:szCs w:val="16"/>
              </w:rPr>
              <w:t xml:space="preserve"> сравнение. Подбор красок. </w:t>
            </w:r>
            <w:r w:rsidRPr="00CD2339">
              <w:rPr>
                <w:iCs/>
                <w:color w:val="000000"/>
                <w:sz w:val="16"/>
                <w:szCs w:val="16"/>
              </w:rPr>
              <w:t>Выполнение работы</w:t>
            </w:r>
            <w:r>
              <w:rPr>
                <w:iCs/>
                <w:color w:val="000000"/>
                <w:sz w:val="16"/>
                <w:szCs w:val="16"/>
              </w:rPr>
              <w:t>. Анализ  и обсуждение.</w:t>
            </w:r>
          </w:p>
        </w:tc>
        <w:tc>
          <w:tcPr>
            <w:tcW w:w="2530" w:type="dxa"/>
            <w:vMerge/>
          </w:tcPr>
          <w:p w:rsidR="00BE347F" w:rsidRPr="001B032F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both"/>
              <w:rPr>
                <w:bCs/>
                <w:iCs/>
                <w:sz w:val="16"/>
                <w:szCs w:val="16"/>
              </w:rPr>
            </w:pPr>
          </w:p>
        </w:tc>
      </w:tr>
      <w:tr w:rsidR="00BE347F" w:rsidRPr="00436630" w:rsidTr="005F74CA">
        <w:trPr>
          <w:trHeight w:val="517"/>
        </w:trPr>
        <w:tc>
          <w:tcPr>
            <w:tcW w:w="695" w:type="dxa"/>
          </w:tcPr>
          <w:p w:rsidR="00BE347F" w:rsidRPr="00717963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964" w:type="dxa"/>
          </w:tcPr>
          <w:p w:rsidR="00BE347F" w:rsidRPr="00572D95" w:rsidRDefault="00BE347F" w:rsidP="00572D95">
            <w:pPr>
              <w:spacing w:before="25" w:after="25"/>
              <w:jc w:val="center"/>
            </w:pPr>
            <w:r w:rsidRPr="00244726">
              <w:t>15 нед.</w:t>
            </w:r>
          </w:p>
        </w:tc>
        <w:tc>
          <w:tcPr>
            <w:tcW w:w="1006" w:type="dxa"/>
          </w:tcPr>
          <w:p w:rsidR="00BE347F" w:rsidRPr="00436630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1" w:type="dxa"/>
          </w:tcPr>
          <w:p w:rsidR="00BE347F" w:rsidRPr="000F14EC" w:rsidRDefault="00BE347F" w:rsidP="00EB6662">
            <w:pPr>
              <w:tabs>
                <w:tab w:val="num" w:pos="0"/>
              </w:tabs>
              <w:contextualSpacing/>
              <w:rPr>
                <w:sz w:val="24"/>
                <w:szCs w:val="24"/>
              </w:rPr>
            </w:pPr>
            <w:r w:rsidRPr="000F14EC">
              <w:rPr>
                <w:sz w:val="24"/>
                <w:szCs w:val="24"/>
              </w:rPr>
              <w:t>Свет северного сияния.</w:t>
            </w:r>
          </w:p>
        </w:tc>
        <w:tc>
          <w:tcPr>
            <w:tcW w:w="1241" w:type="dxa"/>
          </w:tcPr>
          <w:p w:rsidR="00BE347F" w:rsidRPr="00436630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 ч</w:t>
            </w:r>
          </w:p>
        </w:tc>
        <w:tc>
          <w:tcPr>
            <w:tcW w:w="3887" w:type="dxa"/>
          </w:tcPr>
          <w:p w:rsidR="00BE347F" w:rsidRPr="001B032F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both"/>
              <w:rPr>
                <w:bCs/>
                <w:iCs/>
                <w:sz w:val="16"/>
                <w:szCs w:val="16"/>
              </w:rPr>
            </w:pPr>
            <w:r w:rsidRPr="00CD2339">
              <w:rPr>
                <w:iCs/>
                <w:color w:val="000000"/>
                <w:sz w:val="16"/>
                <w:szCs w:val="16"/>
              </w:rPr>
              <w:t xml:space="preserve">Работа с учебником. Наблюдение и </w:t>
            </w:r>
            <w:r>
              <w:rPr>
                <w:iCs/>
                <w:color w:val="000000"/>
                <w:sz w:val="16"/>
                <w:szCs w:val="16"/>
              </w:rPr>
              <w:t>выводы. Сравнение и анализ. Обобщение. Выполнение учебно-исследовательских заданий и тренировочных упражнений в альбоме. Обсуждение и подведение итогов.</w:t>
            </w:r>
          </w:p>
        </w:tc>
        <w:tc>
          <w:tcPr>
            <w:tcW w:w="2530" w:type="dxa"/>
            <w:vMerge/>
          </w:tcPr>
          <w:p w:rsidR="00BE347F" w:rsidRPr="001B032F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both"/>
              <w:rPr>
                <w:bCs/>
                <w:iCs/>
                <w:sz w:val="16"/>
                <w:szCs w:val="16"/>
              </w:rPr>
            </w:pPr>
          </w:p>
        </w:tc>
      </w:tr>
      <w:tr w:rsidR="00BE347F" w:rsidRPr="00436630" w:rsidTr="005F74CA">
        <w:trPr>
          <w:trHeight w:val="517"/>
        </w:trPr>
        <w:tc>
          <w:tcPr>
            <w:tcW w:w="695" w:type="dxa"/>
          </w:tcPr>
          <w:p w:rsidR="00BE347F" w:rsidRPr="00717963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964" w:type="dxa"/>
          </w:tcPr>
          <w:p w:rsidR="00572D95" w:rsidRPr="005640A6" w:rsidRDefault="00BE347F" w:rsidP="00572D95">
            <w:pPr>
              <w:spacing w:before="25" w:after="25"/>
              <w:jc w:val="center"/>
              <w:rPr>
                <w:sz w:val="24"/>
                <w:szCs w:val="24"/>
              </w:rPr>
            </w:pPr>
            <w:r w:rsidRPr="00244726">
              <w:t>16 нед.</w:t>
            </w:r>
            <w:r w:rsidRPr="002E201F">
              <w:rPr>
                <w:sz w:val="16"/>
                <w:szCs w:val="16"/>
              </w:rPr>
              <w:t xml:space="preserve"> </w:t>
            </w:r>
          </w:p>
          <w:p w:rsidR="00BE347F" w:rsidRPr="005640A6" w:rsidRDefault="00BE347F" w:rsidP="00EB6662">
            <w:pPr>
              <w:spacing w:before="25" w:after="25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</w:tcPr>
          <w:p w:rsidR="00BE347F" w:rsidRPr="00436630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1" w:type="dxa"/>
          </w:tcPr>
          <w:p w:rsidR="00BE347F" w:rsidRPr="000F14EC" w:rsidRDefault="00BE347F" w:rsidP="00EB6662">
            <w:pPr>
              <w:tabs>
                <w:tab w:val="num" w:pos="0"/>
              </w:tabs>
              <w:contextualSpacing/>
              <w:rPr>
                <w:sz w:val="24"/>
                <w:szCs w:val="24"/>
              </w:rPr>
            </w:pPr>
            <w:r w:rsidRPr="000F14EC">
              <w:rPr>
                <w:sz w:val="24"/>
                <w:szCs w:val="24"/>
              </w:rPr>
              <w:t>Живой свет свечи.</w:t>
            </w:r>
          </w:p>
        </w:tc>
        <w:tc>
          <w:tcPr>
            <w:tcW w:w="1241" w:type="dxa"/>
          </w:tcPr>
          <w:p w:rsidR="00BE347F" w:rsidRPr="00436630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17963">
              <w:rPr>
                <w:b/>
                <w:bCs/>
                <w:iCs/>
                <w:sz w:val="24"/>
                <w:szCs w:val="24"/>
              </w:rPr>
              <w:t>1 ч</w:t>
            </w:r>
          </w:p>
        </w:tc>
        <w:tc>
          <w:tcPr>
            <w:tcW w:w="3887" w:type="dxa"/>
          </w:tcPr>
          <w:p w:rsidR="00BE347F" w:rsidRPr="001B032F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both"/>
              <w:rPr>
                <w:bCs/>
                <w:iCs/>
                <w:sz w:val="16"/>
                <w:szCs w:val="16"/>
              </w:rPr>
            </w:pPr>
            <w:r w:rsidRPr="00CD2339">
              <w:rPr>
                <w:iCs/>
                <w:color w:val="000000"/>
                <w:sz w:val="16"/>
                <w:szCs w:val="16"/>
              </w:rPr>
              <w:t>Работа с учебником. Поиск информации</w:t>
            </w:r>
            <w:r>
              <w:rPr>
                <w:iCs/>
                <w:color w:val="000000"/>
                <w:sz w:val="16"/>
                <w:szCs w:val="16"/>
              </w:rPr>
              <w:t xml:space="preserve"> и обработка информации. Сравнение  различных изображений свечи. </w:t>
            </w:r>
            <w:r w:rsidRPr="00CD2339">
              <w:rPr>
                <w:iCs/>
                <w:color w:val="000000"/>
                <w:sz w:val="16"/>
                <w:szCs w:val="16"/>
              </w:rPr>
              <w:t xml:space="preserve">Выполнение </w:t>
            </w:r>
            <w:r>
              <w:rPr>
                <w:iCs/>
                <w:color w:val="000000"/>
                <w:sz w:val="16"/>
                <w:szCs w:val="16"/>
              </w:rPr>
              <w:t xml:space="preserve">задания. </w:t>
            </w:r>
            <w:r w:rsidRPr="00CD2339">
              <w:rPr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iCs/>
                <w:color w:val="000000"/>
                <w:sz w:val="16"/>
                <w:szCs w:val="16"/>
              </w:rPr>
              <w:t>Подведение итогов</w:t>
            </w:r>
          </w:p>
        </w:tc>
        <w:tc>
          <w:tcPr>
            <w:tcW w:w="2530" w:type="dxa"/>
            <w:vMerge/>
          </w:tcPr>
          <w:p w:rsidR="00BE347F" w:rsidRPr="001B032F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both"/>
              <w:rPr>
                <w:bCs/>
                <w:iCs/>
                <w:sz w:val="16"/>
                <w:szCs w:val="16"/>
              </w:rPr>
            </w:pPr>
          </w:p>
        </w:tc>
      </w:tr>
      <w:tr w:rsidR="00BE347F" w:rsidRPr="00436630" w:rsidTr="005F74CA">
        <w:trPr>
          <w:trHeight w:val="517"/>
        </w:trPr>
        <w:tc>
          <w:tcPr>
            <w:tcW w:w="695" w:type="dxa"/>
          </w:tcPr>
          <w:p w:rsidR="00BE347F" w:rsidRPr="00717963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964" w:type="dxa"/>
          </w:tcPr>
          <w:p w:rsidR="00BE347F" w:rsidRPr="005640A6" w:rsidRDefault="00BE347F" w:rsidP="00572D95">
            <w:pPr>
              <w:spacing w:before="25" w:after="25"/>
              <w:jc w:val="center"/>
              <w:rPr>
                <w:sz w:val="24"/>
                <w:szCs w:val="24"/>
              </w:rPr>
            </w:pPr>
            <w:r w:rsidRPr="00244726">
              <w:t>17 нед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06" w:type="dxa"/>
          </w:tcPr>
          <w:p w:rsidR="00BE347F" w:rsidRPr="00436630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1" w:type="dxa"/>
          </w:tcPr>
          <w:p w:rsidR="00BE347F" w:rsidRPr="000F14EC" w:rsidRDefault="00BE347F" w:rsidP="00EB6662">
            <w:pPr>
              <w:tabs>
                <w:tab w:val="num" w:pos="0"/>
              </w:tabs>
              <w:contextualSpacing/>
              <w:rPr>
                <w:sz w:val="24"/>
                <w:szCs w:val="24"/>
              </w:rPr>
            </w:pPr>
            <w:r w:rsidRPr="000F14EC">
              <w:rPr>
                <w:sz w:val="24"/>
                <w:szCs w:val="24"/>
              </w:rPr>
              <w:t xml:space="preserve">Свет сердца. </w:t>
            </w:r>
          </w:p>
          <w:p w:rsidR="00BE347F" w:rsidRPr="000F14EC" w:rsidRDefault="00BE347F" w:rsidP="00EB6662">
            <w:pPr>
              <w:tabs>
                <w:tab w:val="num" w:pos="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BE347F" w:rsidRPr="00161B98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61B98">
              <w:rPr>
                <w:b/>
                <w:sz w:val="24"/>
                <w:szCs w:val="24"/>
              </w:rPr>
              <w:t>1 ч</w:t>
            </w:r>
          </w:p>
        </w:tc>
        <w:tc>
          <w:tcPr>
            <w:tcW w:w="3887" w:type="dxa"/>
          </w:tcPr>
          <w:p w:rsidR="00BE347F" w:rsidRPr="001B032F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both"/>
              <w:rPr>
                <w:bCs/>
                <w:iCs/>
                <w:sz w:val="16"/>
                <w:szCs w:val="16"/>
              </w:rPr>
            </w:pPr>
            <w:r w:rsidRPr="00CD2339">
              <w:rPr>
                <w:iCs/>
                <w:color w:val="000000"/>
                <w:sz w:val="16"/>
                <w:szCs w:val="16"/>
              </w:rPr>
              <w:t>Работа с учебником</w:t>
            </w:r>
            <w:r>
              <w:rPr>
                <w:iCs/>
                <w:color w:val="000000"/>
                <w:sz w:val="16"/>
                <w:szCs w:val="16"/>
              </w:rPr>
              <w:t xml:space="preserve"> и в альбоме</w:t>
            </w:r>
            <w:r w:rsidRPr="00CD2339">
              <w:rPr>
                <w:iCs/>
                <w:color w:val="000000"/>
                <w:sz w:val="16"/>
                <w:szCs w:val="16"/>
              </w:rPr>
              <w:t>.</w:t>
            </w:r>
            <w:r>
              <w:rPr>
                <w:iCs/>
                <w:color w:val="000000"/>
                <w:sz w:val="16"/>
                <w:szCs w:val="16"/>
              </w:rPr>
              <w:t xml:space="preserve"> Выбор  варианта композиции. Диалоги и выводы. </w:t>
            </w:r>
            <w:r w:rsidRPr="00CD2339">
              <w:rPr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iCs/>
                <w:color w:val="000000"/>
                <w:sz w:val="16"/>
                <w:szCs w:val="16"/>
              </w:rPr>
              <w:t>Подведение итогов</w:t>
            </w:r>
          </w:p>
        </w:tc>
        <w:tc>
          <w:tcPr>
            <w:tcW w:w="2530" w:type="dxa"/>
            <w:vMerge/>
          </w:tcPr>
          <w:p w:rsidR="00BE347F" w:rsidRPr="001B032F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both"/>
              <w:rPr>
                <w:bCs/>
                <w:iCs/>
                <w:sz w:val="16"/>
                <w:szCs w:val="16"/>
              </w:rPr>
            </w:pPr>
          </w:p>
        </w:tc>
      </w:tr>
      <w:tr w:rsidR="00BE347F" w:rsidRPr="00436630" w:rsidTr="005F74CA">
        <w:trPr>
          <w:trHeight w:val="325"/>
        </w:trPr>
        <w:tc>
          <w:tcPr>
            <w:tcW w:w="15004" w:type="dxa"/>
            <w:gridSpan w:val="7"/>
          </w:tcPr>
          <w:p w:rsidR="00BE347F" w:rsidRPr="00436630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  <w:r w:rsidRPr="00436630">
              <w:rPr>
                <w:b/>
                <w:sz w:val="24"/>
                <w:szCs w:val="24"/>
              </w:rPr>
              <w:t xml:space="preserve">Тема (раздел) </w:t>
            </w:r>
            <w:r>
              <w:rPr>
                <w:b/>
                <w:bCs/>
                <w:color w:val="000000"/>
                <w:sz w:val="24"/>
                <w:szCs w:val="24"/>
              </w:rPr>
              <w:t>Искусство в человеке (8 часов)</w:t>
            </w:r>
          </w:p>
        </w:tc>
      </w:tr>
      <w:tr w:rsidR="00BE347F" w:rsidRPr="00436630" w:rsidTr="005F74CA">
        <w:trPr>
          <w:trHeight w:val="590"/>
        </w:trPr>
        <w:tc>
          <w:tcPr>
            <w:tcW w:w="695" w:type="dxa"/>
          </w:tcPr>
          <w:p w:rsidR="00BE347F" w:rsidRPr="00E249AC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964" w:type="dxa"/>
          </w:tcPr>
          <w:p w:rsidR="00BE347F" w:rsidRPr="00244726" w:rsidRDefault="00BE347F" w:rsidP="00572D95">
            <w:pPr>
              <w:spacing w:before="25" w:after="25"/>
              <w:jc w:val="center"/>
              <w:rPr>
                <w:sz w:val="24"/>
                <w:szCs w:val="24"/>
              </w:rPr>
            </w:pPr>
            <w:r w:rsidRPr="00244726">
              <w:t>18 нед</w:t>
            </w:r>
            <w:r>
              <w:rPr>
                <w:sz w:val="24"/>
                <w:szCs w:val="24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6" w:type="dxa"/>
          </w:tcPr>
          <w:p w:rsidR="00BE347F" w:rsidRPr="00436630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1" w:type="dxa"/>
          </w:tcPr>
          <w:p w:rsidR="00BE347F" w:rsidRPr="00E249AC" w:rsidRDefault="00BE347F" w:rsidP="00EB6662">
            <w:pPr>
              <w:tabs>
                <w:tab w:val="num" w:pos="0"/>
              </w:tabs>
              <w:contextualSpacing/>
              <w:rPr>
                <w:sz w:val="24"/>
                <w:szCs w:val="24"/>
              </w:rPr>
            </w:pPr>
            <w:r w:rsidRPr="000F14EC">
              <w:rPr>
                <w:sz w:val="24"/>
                <w:szCs w:val="24"/>
              </w:rPr>
              <w:t>Поле. Русское поле…</w:t>
            </w:r>
          </w:p>
        </w:tc>
        <w:tc>
          <w:tcPr>
            <w:tcW w:w="1241" w:type="dxa"/>
          </w:tcPr>
          <w:p w:rsidR="00BE347F" w:rsidRPr="00436630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 ч</w:t>
            </w:r>
          </w:p>
        </w:tc>
        <w:tc>
          <w:tcPr>
            <w:tcW w:w="3887" w:type="dxa"/>
          </w:tcPr>
          <w:p w:rsidR="00BE347F" w:rsidRPr="00E249AC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both"/>
              <w:rPr>
                <w:bCs/>
                <w:iCs/>
                <w:sz w:val="16"/>
                <w:szCs w:val="16"/>
              </w:rPr>
            </w:pPr>
            <w:r w:rsidRPr="00A425A5">
              <w:rPr>
                <w:iCs/>
                <w:color w:val="000000"/>
                <w:sz w:val="16"/>
                <w:szCs w:val="16"/>
              </w:rPr>
              <w:t xml:space="preserve">Работа </w:t>
            </w:r>
            <w:r>
              <w:rPr>
                <w:iCs/>
                <w:color w:val="000000"/>
                <w:sz w:val="16"/>
                <w:szCs w:val="16"/>
              </w:rPr>
              <w:t>с</w:t>
            </w:r>
            <w:r w:rsidRPr="00A425A5">
              <w:rPr>
                <w:iCs/>
                <w:color w:val="000000"/>
                <w:sz w:val="16"/>
                <w:szCs w:val="16"/>
              </w:rPr>
              <w:t xml:space="preserve"> учебник</w:t>
            </w:r>
            <w:r>
              <w:rPr>
                <w:iCs/>
                <w:color w:val="000000"/>
                <w:sz w:val="16"/>
                <w:szCs w:val="16"/>
              </w:rPr>
              <w:t>ом</w:t>
            </w:r>
            <w:r w:rsidRPr="00A425A5">
              <w:rPr>
                <w:iCs/>
                <w:color w:val="000000"/>
                <w:sz w:val="16"/>
                <w:szCs w:val="16"/>
              </w:rPr>
              <w:t xml:space="preserve"> и </w:t>
            </w:r>
            <w:r>
              <w:rPr>
                <w:iCs/>
                <w:color w:val="000000"/>
                <w:sz w:val="16"/>
                <w:szCs w:val="16"/>
              </w:rPr>
              <w:t xml:space="preserve">Цветовым атласом. Использование </w:t>
            </w:r>
            <w:r w:rsidRPr="00A425A5">
              <w:rPr>
                <w:iCs/>
                <w:color w:val="000000"/>
                <w:sz w:val="16"/>
                <w:szCs w:val="16"/>
              </w:rPr>
              <w:t xml:space="preserve"> дополнительной информации</w:t>
            </w:r>
            <w:r>
              <w:rPr>
                <w:iCs/>
                <w:color w:val="000000"/>
                <w:sz w:val="16"/>
                <w:szCs w:val="16"/>
              </w:rPr>
              <w:t>.</w:t>
            </w:r>
            <w:r w:rsidRPr="00A425A5">
              <w:rPr>
                <w:iCs/>
                <w:color w:val="000000"/>
                <w:sz w:val="16"/>
                <w:szCs w:val="16"/>
              </w:rPr>
              <w:t xml:space="preserve"> Обсуждение </w:t>
            </w:r>
            <w:r>
              <w:rPr>
                <w:iCs/>
                <w:color w:val="000000"/>
                <w:sz w:val="16"/>
                <w:szCs w:val="16"/>
              </w:rPr>
              <w:t xml:space="preserve">полученных </w:t>
            </w:r>
            <w:r w:rsidRPr="00A425A5">
              <w:rPr>
                <w:iCs/>
                <w:color w:val="000000"/>
                <w:sz w:val="16"/>
                <w:szCs w:val="16"/>
              </w:rPr>
              <w:t xml:space="preserve">результатов </w:t>
            </w:r>
          </w:p>
        </w:tc>
        <w:tc>
          <w:tcPr>
            <w:tcW w:w="2530" w:type="dxa"/>
            <w:vMerge w:val="restart"/>
          </w:tcPr>
          <w:p w:rsidR="00BE347F" w:rsidRPr="00EF53E5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both"/>
              <w:rPr>
                <w:bCs/>
                <w:iCs/>
                <w:sz w:val="16"/>
                <w:szCs w:val="16"/>
              </w:rPr>
            </w:pPr>
          </w:p>
        </w:tc>
      </w:tr>
      <w:tr w:rsidR="00BE347F" w:rsidRPr="00436630" w:rsidTr="005F74CA">
        <w:trPr>
          <w:trHeight w:val="517"/>
        </w:trPr>
        <w:tc>
          <w:tcPr>
            <w:tcW w:w="695" w:type="dxa"/>
          </w:tcPr>
          <w:p w:rsidR="00BE347F" w:rsidRPr="00717963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964" w:type="dxa"/>
          </w:tcPr>
          <w:p w:rsidR="00BE347F" w:rsidRPr="00244726" w:rsidRDefault="00BE347F" w:rsidP="00572D95">
            <w:pPr>
              <w:spacing w:before="25" w:after="25"/>
              <w:jc w:val="center"/>
              <w:rPr>
                <w:sz w:val="24"/>
                <w:szCs w:val="24"/>
              </w:rPr>
            </w:pPr>
            <w:r w:rsidRPr="00244726">
              <w:t>19 нед.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6" w:type="dxa"/>
          </w:tcPr>
          <w:p w:rsidR="00BE347F" w:rsidRPr="00436630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1" w:type="dxa"/>
          </w:tcPr>
          <w:p w:rsidR="00BE347F" w:rsidRPr="000F14EC" w:rsidRDefault="00BE347F" w:rsidP="00EB6662">
            <w:pPr>
              <w:tabs>
                <w:tab w:val="num" w:pos="0"/>
              </w:tabs>
              <w:contextualSpacing/>
              <w:rPr>
                <w:sz w:val="24"/>
                <w:szCs w:val="24"/>
              </w:rPr>
            </w:pPr>
            <w:r w:rsidRPr="000F14EC">
              <w:rPr>
                <w:sz w:val="24"/>
                <w:szCs w:val="24"/>
              </w:rPr>
              <w:t>Загадочная русская душа.</w:t>
            </w:r>
          </w:p>
        </w:tc>
        <w:tc>
          <w:tcPr>
            <w:tcW w:w="1241" w:type="dxa"/>
          </w:tcPr>
          <w:p w:rsidR="00BE347F" w:rsidRPr="00436630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 ч</w:t>
            </w:r>
          </w:p>
        </w:tc>
        <w:tc>
          <w:tcPr>
            <w:tcW w:w="3887" w:type="dxa"/>
          </w:tcPr>
          <w:p w:rsidR="00BE347F" w:rsidRPr="0061610C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both"/>
              <w:rPr>
                <w:bCs/>
                <w:iCs/>
                <w:sz w:val="16"/>
                <w:szCs w:val="16"/>
              </w:rPr>
            </w:pPr>
            <w:r w:rsidRPr="00A425A5">
              <w:rPr>
                <w:iCs/>
                <w:color w:val="000000"/>
                <w:sz w:val="16"/>
                <w:szCs w:val="16"/>
              </w:rPr>
              <w:t xml:space="preserve">Работа </w:t>
            </w:r>
            <w:r>
              <w:rPr>
                <w:iCs/>
                <w:color w:val="000000"/>
                <w:sz w:val="16"/>
                <w:szCs w:val="16"/>
              </w:rPr>
              <w:t>с</w:t>
            </w:r>
            <w:r w:rsidRPr="00A425A5">
              <w:rPr>
                <w:iCs/>
                <w:color w:val="000000"/>
                <w:sz w:val="16"/>
                <w:szCs w:val="16"/>
              </w:rPr>
              <w:t xml:space="preserve"> учебник</w:t>
            </w:r>
            <w:r>
              <w:rPr>
                <w:iCs/>
                <w:color w:val="000000"/>
                <w:sz w:val="16"/>
                <w:szCs w:val="16"/>
              </w:rPr>
              <w:t xml:space="preserve">ом. </w:t>
            </w:r>
            <w:r w:rsidRPr="00A425A5">
              <w:rPr>
                <w:iCs/>
                <w:color w:val="000000"/>
                <w:sz w:val="16"/>
                <w:szCs w:val="16"/>
              </w:rPr>
              <w:t xml:space="preserve">Подготовка рабочего места. Выбор сюжета для изображения.  </w:t>
            </w:r>
            <w:r>
              <w:rPr>
                <w:iCs/>
                <w:color w:val="000000"/>
                <w:sz w:val="16"/>
                <w:szCs w:val="16"/>
              </w:rPr>
              <w:t xml:space="preserve">Набросок или предварительный рисунок. </w:t>
            </w:r>
            <w:r w:rsidRPr="00A425A5">
              <w:rPr>
                <w:iCs/>
                <w:color w:val="000000"/>
                <w:sz w:val="16"/>
                <w:szCs w:val="16"/>
              </w:rPr>
              <w:t xml:space="preserve"> Выполнение работы</w:t>
            </w:r>
            <w:r>
              <w:rPr>
                <w:iCs/>
                <w:color w:val="000000"/>
                <w:sz w:val="16"/>
                <w:szCs w:val="16"/>
              </w:rPr>
              <w:t xml:space="preserve">. Обсуждение, самооценка достигнутых результатов. </w:t>
            </w:r>
          </w:p>
        </w:tc>
        <w:tc>
          <w:tcPr>
            <w:tcW w:w="2530" w:type="dxa"/>
            <w:vMerge/>
          </w:tcPr>
          <w:p w:rsidR="00BE347F" w:rsidRPr="0061610C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both"/>
              <w:rPr>
                <w:bCs/>
                <w:iCs/>
                <w:sz w:val="16"/>
                <w:szCs w:val="16"/>
              </w:rPr>
            </w:pPr>
          </w:p>
        </w:tc>
      </w:tr>
      <w:tr w:rsidR="00BE347F" w:rsidRPr="00436630" w:rsidTr="005F74CA">
        <w:trPr>
          <w:trHeight w:val="517"/>
        </w:trPr>
        <w:tc>
          <w:tcPr>
            <w:tcW w:w="695" w:type="dxa"/>
          </w:tcPr>
          <w:p w:rsidR="00BE347F" w:rsidRPr="00717963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964" w:type="dxa"/>
          </w:tcPr>
          <w:p w:rsidR="00BE347F" w:rsidRPr="00572D95" w:rsidRDefault="00BE347F" w:rsidP="00572D95">
            <w:pPr>
              <w:spacing w:before="25" w:after="25"/>
              <w:jc w:val="center"/>
            </w:pPr>
            <w:r w:rsidRPr="00244726">
              <w:t>20 нед.</w:t>
            </w:r>
          </w:p>
        </w:tc>
        <w:tc>
          <w:tcPr>
            <w:tcW w:w="1006" w:type="dxa"/>
          </w:tcPr>
          <w:p w:rsidR="00BE347F" w:rsidRPr="00436630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1" w:type="dxa"/>
          </w:tcPr>
          <w:p w:rsidR="00BE347F" w:rsidRPr="000F14EC" w:rsidRDefault="00BE347F" w:rsidP="00EB6662">
            <w:pPr>
              <w:tabs>
                <w:tab w:val="num" w:pos="0"/>
              </w:tabs>
              <w:contextualSpacing/>
              <w:rPr>
                <w:sz w:val="24"/>
                <w:szCs w:val="24"/>
              </w:rPr>
            </w:pPr>
            <w:r w:rsidRPr="000F14EC">
              <w:rPr>
                <w:sz w:val="24"/>
                <w:szCs w:val="24"/>
              </w:rPr>
              <w:t xml:space="preserve">Русская изба. </w:t>
            </w:r>
          </w:p>
        </w:tc>
        <w:tc>
          <w:tcPr>
            <w:tcW w:w="1241" w:type="dxa"/>
          </w:tcPr>
          <w:p w:rsidR="00BE347F" w:rsidRPr="00436630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 ч</w:t>
            </w:r>
          </w:p>
        </w:tc>
        <w:tc>
          <w:tcPr>
            <w:tcW w:w="3887" w:type="dxa"/>
          </w:tcPr>
          <w:p w:rsidR="00BE347F" w:rsidRPr="0061610C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both"/>
              <w:rPr>
                <w:bCs/>
                <w:iCs/>
                <w:sz w:val="16"/>
                <w:szCs w:val="16"/>
              </w:rPr>
            </w:pPr>
            <w:r w:rsidRPr="00A425A5">
              <w:rPr>
                <w:iCs/>
                <w:color w:val="000000"/>
                <w:sz w:val="16"/>
                <w:szCs w:val="16"/>
              </w:rPr>
              <w:t xml:space="preserve">Работа </w:t>
            </w:r>
            <w:r>
              <w:rPr>
                <w:iCs/>
                <w:color w:val="000000"/>
                <w:sz w:val="16"/>
                <w:szCs w:val="16"/>
              </w:rPr>
              <w:t>с</w:t>
            </w:r>
            <w:r w:rsidRPr="00A425A5">
              <w:rPr>
                <w:iCs/>
                <w:color w:val="000000"/>
                <w:sz w:val="16"/>
                <w:szCs w:val="16"/>
              </w:rPr>
              <w:t xml:space="preserve"> учебник</w:t>
            </w:r>
            <w:r>
              <w:rPr>
                <w:iCs/>
                <w:color w:val="000000"/>
                <w:sz w:val="16"/>
                <w:szCs w:val="16"/>
              </w:rPr>
              <w:t xml:space="preserve">ом. </w:t>
            </w:r>
            <w:r w:rsidRPr="00A425A5">
              <w:rPr>
                <w:iCs/>
                <w:color w:val="000000"/>
                <w:sz w:val="16"/>
                <w:szCs w:val="16"/>
              </w:rPr>
              <w:t>Подготовка рабочего места</w:t>
            </w:r>
            <w:r>
              <w:rPr>
                <w:iCs/>
                <w:color w:val="000000"/>
                <w:sz w:val="16"/>
                <w:szCs w:val="16"/>
              </w:rPr>
              <w:t xml:space="preserve"> и необходимых материалов и инструментов. Процесс выполнения работы. Завершение работы. </w:t>
            </w:r>
            <w:r w:rsidRPr="00A425A5">
              <w:rPr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iCs/>
                <w:color w:val="000000"/>
                <w:sz w:val="16"/>
                <w:szCs w:val="16"/>
              </w:rPr>
              <w:t xml:space="preserve">Выставка и подведение итогов. </w:t>
            </w:r>
          </w:p>
        </w:tc>
        <w:tc>
          <w:tcPr>
            <w:tcW w:w="2530" w:type="dxa"/>
            <w:vMerge/>
          </w:tcPr>
          <w:p w:rsidR="00BE347F" w:rsidRPr="0061610C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both"/>
              <w:rPr>
                <w:bCs/>
                <w:iCs/>
                <w:sz w:val="16"/>
                <w:szCs w:val="16"/>
              </w:rPr>
            </w:pPr>
          </w:p>
        </w:tc>
      </w:tr>
      <w:tr w:rsidR="00BE347F" w:rsidRPr="00436630" w:rsidTr="005F74CA">
        <w:trPr>
          <w:trHeight w:val="517"/>
        </w:trPr>
        <w:tc>
          <w:tcPr>
            <w:tcW w:w="695" w:type="dxa"/>
          </w:tcPr>
          <w:p w:rsidR="00BE347F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964" w:type="dxa"/>
          </w:tcPr>
          <w:p w:rsidR="00BE347F" w:rsidRPr="00572D95" w:rsidRDefault="00BE347F" w:rsidP="00572D95">
            <w:pPr>
              <w:jc w:val="center"/>
            </w:pPr>
            <w:r w:rsidRPr="00244726">
              <w:t>21 нед.</w:t>
            </w:r>
          </w:p>
        </w:tc>
        <w:tc>
          <w:tcPr>
            <w:tcW w:w="1006" w:type="dxa"/>
          </w:tcPr>
          <w:p w:rsidR="00BE347F" w:rsidRPr="00436630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1" w:type="dxa"/>
          </w:tcPr>
          <w:p w:rsidR="00BE347F" w:rsidRPr="000F14EC" w:rsidRDefault="00BE347F" w:rsidP="00EB666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F14EC">
              <w:rPr>
                <w:rFonts w:ascii="Times New Roman" w:hAnsi="Times New Roman"/>
                <w:sz w:val="24"/>
                <w:szCs w:val="24"/>
              </w:rPr>
              <w:t>Зачерпни воды ковш…</w:t>
            </w:r>
          </w:p>
        </w:tc>
        <w:tc>
          <w:tcPr>
            <w:tcW w:w="1241" w:type="dxa"/>
          </w:tcPr>
          <w:p w:rsidR="00BE347F" w:rsidRPr="00436630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 ч</w:t>
            </w:r>
          </w:p>
        </w:tc>
        <w:tc>
          <w:tcPr>
            <w:tcW w:w="3887" w:type="dxa"/>
          </w:tcPr>
          <w:p w:rsidR="00BE347F" w:rsidRPr="0061610C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both"/>
              <w:rPr>
                <w:bCs/>
                <w:iCs/>
                <w:sz w:val="16"/>
                <w:szCs w:val="16"/>
              </w:rPr>
            </w:pPr>
            <w:r w:rsidRPr="00A425A5">
              <w:rPr>
                <w:iCs/>
                <w:color w:val="000000"/>
                <w:sz w:val="16"/>
                <w:szCs w:val="16"/>
              </w:rPr>
              <w:t xml:space="preserve">Работа </w:t>
            </w:r>
            <w:r>
              <w:rPr>
                <w:iCs/>
                <w:color w:val="000000"/>
                <w:sz w:val="16"/>
                <w:szCs w:val="16"/>
              </w:rPr>
              <w:t>с</w:t>
            </w:r>
            <w:r w:rsidRPr="00A425A5">
              <w:rPr>
                <w:iCs/>
                <w:color w:val="000000"/>
                <w:sz w:val="16"/>
                <w:szCs w:val="16"/>
              </w:rPr>
              <w:t xml:space="preserve"> учебник</w:t>
            </w:r>
            <w:r>
              <w:rPr>
                <w:iCs/>
                <w:color w:val="000000"/>
                <w:sz w:val="16"/>
                <w:szCs w:val="16"/>
              </w:rPr>
              <w:t xml:space="preserve">ом. Воображаемый эскиз. Обсуждение  плана работы. </w:t>
            </w:r>
            <w:r w:rsidRPr="00A425A5">
              <w:rPr>
                <w:iCs/>
                <w:color w:val="000000"/>
                <w:sz w:val="16"/>
                <w:szCs w:val="16"/>
              </w:rPr>
              <w:t>Выполнение работы</w:t>
            </w:r>
            <w:r>
              <w:rPr>
                <w:iCs/>
                <w:color w:val="000000"/>
                <w:sz w:val="16"/>
                <w:szCs w:val="16"/>
              </w:rPr>
              <w:t>. Подведение  итогов.</w:t>
            </w:r>
          </w:p>
        </w:tc>
        <w:tc>
          <w:tcPr>
            <w:tcW w:w="2530" w:type="dxa"/>
            <w:vMerge/>
          </w:tcPr>
          <w:p w:rsidR="00BE347F" w:rsidRPr="0061610C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both"/>
              <w:rPr>
                <w:bCs/>
                <w:iCs/>
                <w:sz w:val="16"/>
                <w:szCs w:val="16"/>
              </w:rPr>
            </w:pPr>
          </w:p>
        </w:tc>
      </w:tr>
      <w:tr w:rsidR="00BE347F" w:rsidRPr="00436630" w:rsidTr="005F74CA">
        <w:trPr>
          <w:trHeight w:val="517"/>
        </w:trPr>
        <w:tc>
          <w:tcPr>
            <w:tcW w:w="695" w:type="dxa"/>
          </w:tcPr>
          <w:p w:rsidR="00BE347F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964" w:type="dxa"/>
          </w:tcPr>
          <w:p w:rsidR="00BE347F" w:rsidRPr="00790D42" w:rsidRDefault="00BE347F" w:rsidP="00572D95">
            <w:pPr>
              <w:spacing w:before="25" w:after="25"/>
              <w:jc w:val="center"/>
              <w:rPr>
                <w:sz w:val="24"/>
                <w:szCs w:val="24"/>
              </w:rPr>
            </w:pPr>
            <w:r w:rsidRPr="00790D42">
              <w:t>22 нед.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6" w:type="dxa"/>
          </w:tcPr>
          <w:p w:rsidR="00BE347F" w:rsidRPr="00436630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1" w:type="dxa"/>
          </w:tcPr>
          <w:p w:rsidR="00BE347F" w:rsidRPr="000F14EC" w:rsidRDefault="00BE347F" w:rsidP="00EB6662">
            <w:pPr>
              <w:tabs>
                <w:tab w:val="num" w:pos="0"/>
              </w:tabs>
              <w:contextualSpacing/>
              <w:rPr>
                <w:iCs/>
                <w:color w:val="000000"/>
                <w:sz w:val="24"/>
                <w:szCs w:val="24"/>
              </w:rPr>
            </w:pPr>
            <w:r w:rsidRPr="000F14EC">
              <w:rPr>
                <w:iCs/>
                <w:color w:val="000000"/>
                <w:sz w:val="24"/>
                <w:szCs w:val="24"/>
              </w:rPr>
              <w:t>Ладьи неторопливый бег.</w:t>
            </w:r>
          </w:p>
        </w:tc>
        <w:tc>
          <w:tcPr>
            <w:tcW w:w="1241" w:type="dxa"/>
          </w:tcPr>
          <w:p w:rsidR="00BE347F" w:rsidRPr="00436630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20CA9">
              <w:rPr>
                <w:b/>
                <w:bCs/>
                <w:iCs/>
                <w:sz w:val="24"/>
                <w:szCs w:val="24"/>
              </w:rPr>
              <w:t>1 ч</w:t>
            </w:r>
          </w:p>
        </w:tc>
        <w:tc>
          <w:tcPr>
            <w:tcW w:w="3887" w:type="dxa"/>
          </w:tcPr>
          <w:p w:rsidR="00BE347F" w:rsidRPr="0061610C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both"/>
              <w:rPr>
                <w:bCs/>
                <w:iCs/>
                <w:sz w:val="16"/>
                <w:szCs w:val="16"/>
              </w:rPr>
            </w:pPr>
            <w:r w:rsidRPr="00A425A5">
              <w:rPr>
                <w:iCs/>
                <w:color w:val="000000"/>
                <w:sz w:val="16"/>
                <w:szCs w:val="16"/>
              </w:rPr>
              <w:t xml:space="preserve">Работа </w:t>
            </w:r>
            <w:r>
              <w:rPr>
                <w:iCs/>
                <w:color w:val="000000"/>
                <w:sz w:val="16"/>
                <w:szCs w:val="16"/>
              </w:rPr>
              <w:t>с</w:t>
            </w:r>
            <w:r w:rsidRPr="00A425A5">
              <w:rPr>
                <w:iCs/>
                <w:color w:val="000000"/>
                <w:sz w:val="16"/>
                <w:szCs w:val="16"/>
              </w:rPr>
              <w:t xml:space="preserve"> учебник</w:t>
            </w:r>
            <w:r>
              <w:rPr>
                <w:iCs/>
                <w:color w:val="000000"/>
                <w:sz w:val="16"/>
                <w:szCs w:val="16"/>
              </w:rPr>
              <w:t xml:space="preserve">ом. Ответы на вопросы и диалог с учителем и одноклассниками. Поиск  </w:t>
            </w:r>
            <w:r w:rsidRPr="00A425A5">
              <w:rPr>
                <w:iCs/>
                <w:color w:val="000000"/>
                <w:sz w:val="16"/>
                <w:szCs w:val="16"/>
              </w:rPr>
              <w:t xml:space="preserve"> дополнительной информации</w:t>
            </w:r>
            <w:r>
              <w:rPr>
                <w:iCs/>
                <w:color w:val="000000"/>
                <w:sz w:val="16"/>
                <w:szCs w:val="16"/>
              </w:rPr>
              <w:t>. Выполнение задания по теме. Подведение  итогов.</w:t>
            </w:r>
          </w:p>
        </w:tc>
        <w:tc>
          <w:tcPr>
            <w:tcW w:w="2530" w:type="dxa"/>
            <w:vMerge/>
          </w:tcPr>
          <w:p w:rsidR="00BE347F" w:rsidRPr="0061610C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both"/>
              <w:rPr>
                <w:bCs/>
                <w:iCs/>
                <w:sz w:val="16"/>
                <w:szCs w:val="16"/>
              </w:rPr>
            </w:pPr>
          </w:p>
        </w:tc>
      </w:tr>
      <w:tr w:rsidR="00BE347F" w:rsidRPr="00436630" w:rsidTr="005F74CA">
        <w:trPr>
          <w:trHeight w:val="517"/>
        </w:trPr>
        <w:tc>
          <w:tcPr>
            <w:tcW w:w="695" w:type="dxa"/>
          </w:tcPr>
          <w:p w:rsidR="00BE347F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964" w:type="dxa"/>
          </w:tcPr>
          <w:p w:rsidR="00BE347F" w:rsidRPr="00572D95" w:rsidRDefault="00BE347F" w:rsidP="00572D95">
            <w:pPr>
              <w:spacing w:before="25" w:after="25"/>
              <w:jc w:val="center"/>
            </w:pPr>
            <w:r w:rsidRPr="00790D42">
              <w:t>23 нед.</w:t>
            </w:r>
          </w:p>
        </w:tc>
        <w:tc>
          <w:tcPr>
            <w:tcW w:w="1006" w:type="dxa"/>
          </w:tcPr>
          <w:p w:rsidR="00BE347F" w:rsidRPr="00436630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1" w:type="dxa"/>
          </w:tcPr>
          <w:p w:rsidR="00BE347F" w:rsidRPr="000F14EC" w:rsidRDefault="00BE347F" w:rsidP="00EB6662">
            <w:pPr>
              <w:tabs>
                <w:tab w:val="num" w:pos="0"/>
              </w:tabs>
              <w:contextualSpacing/>
              <w:rPr>
                <w:sz w:val="24"/>
                <w:szCs w:val="24"/>
              </w:rPr>
            </w:pPr>
            <w:r w:rsidRPr="000F14EC">
              <w:rPr>
                <w:sz w:val="24"/>
                <w:szCs w:val="24"/>
              </w:rPr>
              <w:t>Карл Фаберже - мастер золотые</w:t>
            </w:r>
          </w:p>
          <w:p w:rsidR="00BE347F" w:rsidRPr="000F14EC" w:rsidRDefault="00BE347F" w:rsidP="00EB6662">
            <w:pPr>
              <w:tabs>
                <w:tab w:val="num" w:pos="0"/>
              </w:tabs>
              <w:contextualSpacing/>
              <w:rPr>
                <w:iCs/>
                <w:color w:val="000000"/>
                <w:sz w:val="24"/>
                <w:szCs w:val="24"/>
              </w:rPr>
            </w:pPr>
            <w:r w:rsidRPr="000F14EC">
              <w:rPr>
                <w:sz w:val="24"/>
                <w:szCs w:val="24"/>
              </w:rPr>
              <w:t>Руки.</w:t>
            </w:r>
          </w:p>
        </w:tc>
        <w:tc>
          <w:tcPr>
            <w:tcW w:w="1241" w:type="dxa"/>
          </w:tcPr>
          <w:p w:rsidR="00BE347F" w:rsidRPr="00436630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 ч</w:t>
            </w:r>
          </w:p>
        </w:tc>
        <w:tc>
          <w:tcPr>
            <w:tcW w:w="3887" w:type="dxa"/>
          </w:tcPr>
          <w:p w:rsidR="00BE347F" w:rsidRPr="0061610C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both"/>
              <w:rPr>
                <w:bCs/>
                <w:iCs/>
                <w:sz w:val="16"/>
                <w:szCs w:val="16"/>
              </w:rPr>
            </w:pPr>
            <w:r w:rsidRPr="00A425A5">
              <w:rPr>
                <w:iCs/>
                <w:color w:val="000000"/>
                <w:sz w:val="16"/>
                <w:szCs w:val="16"/>
              </w:rPr>
              <w:t xml:space="preserve">Работа </w:t>
            </w:r>
            <w:r>
              <w:rPr>
                <w:iCs/>
                <w:color w:val="000000"/>
                <w:sz w:val="16"/>
                <w:szCs w:val="16"/>
              </w:rPr>
              <w:t>с</w:t>
            </w:r>
            <w:r w:rsidRPr="00A425A5">
              <w:rPr>
                <w:iCs/>
                <w:color w:val="000000"/>
                <w:sz w:val="16"/>
                <w:szCs w:val="16"/>
              </w:rPr>
              <w:t xml:space="preserve"> учебник</w:t>
            </w:r>
            <w:r>
              <w:rPr>
                <w:iCs/>
                <w:color w:val="000000"/>
                <w:sz w:val="16"/>
                <w:szCs w:val="16"/>
              </w:rPr>
              <w:t xml:space="preserve">ом. Поиск  </w:t>
            </w:r>
            <w:r w:rsidRPr="00A425A5">
              <w:rPr>
                <w:iCs/>
                <w:color w:val="000000"/>
                <w:sz w:val="16"/>
                <w:szCs w:val="16"/>
              </w:rPr>
              <w:t xml:space="preserve"> дополнительной информации</w:t>
            </w:r>
            <w:r>
              <w:rPr>
                <w:iCs/>
                <w:color w:val="000000"/>
                <w:sz w:val="16"/>
                <w:szCs w:val="16"/>
              </w:rPr>
              <w:t>. Работа в альбоме. Выполнение задания. Диалог с учителем.   Подведение  итогов.</w:t>
            </w:r>
          </w:p>
        </w:tc>
        <w:tc>
          <w:tcPr>
            <w:tcW w:w="2530" w:type="dxa"/>
            <w:vMerge/>
          </w:tcPr>
          <w:p w:rsidR="00BE347F" w:rsidRPr="0061610C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both"/>
              <w:rPr>
                <w:bCs/>
                <w:iCs/>
                <w:sz w:val="16"/>
                <w:szCs w:val="16"/>
              </w:rPr>
            </w:pPr>
          </w:p>
        </w:tc>
      </w:tr>
      <w:tr w:rsidR="00BE347F" w:rsidRPr="00436630" w:rsidTr="005F74CA">
        <w:trPr>
          <w:trHeight w:val="517"/>
        </w:trPr>
        <w:tc>
          <w:tcPr>
            <w:tcW w:w="695" w:type="dxa"/>
          </w:tcPr>
          <w:p w:rsidR="00BE347F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964" w:type="dxa"/>
          </w:tcPr>
          <w:p w:rsidR="00BE347F" w:rsidRPr="00790D42" w:rsidRDefault="00BE347F" w:rsidP="00572D95">
            <w:pPr>
              <w:spacing w:before="25" w:after="25"/>
              <w:jc w:val="center"/>
              <w:rPr>
                <w:sz w:val="24"/>
                <w:szCs w:val="24"/>
              </w:rPr>
            </w:pPr>
            <w:r w:rsidRPr="00790D42">
              <w:t>24 нед.</w:t>
            </w:r>
          </w:p>
        </w:tc>
        <w:tc>
          <w:tcPr>
            <w:tcW w:w="1006" w:type="dxa"/>
          </w:tcPr>
          <w:p w:rsidR="00BE347F" w:rsidRPr="00436630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1" w:type="dxa"/>
          </w:tcPr>
          <w:p w:rsidR="00BE347F" w:rsidRPr="000F14EC" w:rsidRDefault="00BE347F" w:rsidP="00EB6662">
            <w:pPr>
              <w:tabs>
                <w:tab w:val="num" w:pos="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сине-голубой узор гжель</w:t>
            </w:r>
            <w:r w:rsidRPr="000F14EC"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BE347F" w:rsidRPr="00436630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 ч</w:t>
            </w:r>
          </w:p>
        </w:tc>
        <w:tc>
          <w:tcPr>
            <w:tcW w:w="3887" w:type="dxa"/>
          </w:tcPr>
          <w:p w:rsidR="00BE347F" w:rsidRPr="0061610C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both"/>
              <w:rPr>
                <w:bCs/>
                <w:iCs/>
                <w:sz w:val="16"/>
                <w:szCs w:val="16"/>
              </w:rPr>
            </w:pPr>
            <w:r w:rsidRPr="00A425A5">
              <w:rPr>
                <w:iCs/>
                <w:color w:val="000000"/>
                <w:sz w:val="16"/>
                <w:szCs w:val="16"/>
              </w:rPr>
              <w:t xml:space="preserve">Работа </w:t>
            </w:r>
            <w:r>
              <w:rPr>
                <w:iCs/>
                <w:color w:val="000000"/>
                <w:sz w:val="16"/>
                <w:szCs w:val="16"/>
              </w:rPr>
              <w:t>с</w:t>
            </w:r>
            <w:r w:rsidRPr="00A425A5">
              <w:rPr>
                <w:iCs/>
                <w:color w:val="000000"/>
                <w:sz w:val="16"/>
                <w:szCs w:val="16"/>
              </w:rPr>
              <w:t xml:space="preserve"> учебник</w:t>
            </w:r>
            <w:r>
              <w:rPr>
                <w:iCs/>
                <w:color w:val="000000"/>
                <w:sz w:val="16"/>
                <w:szCs w:val="16"/>
              </w:rPr>
              <w:t xml:space="preserve">ом и в альбоме. Выполнение задания. Подведение  итогов. Выводы. </w:t>
            </w:r>
          </w:p>
        </w:tc>
        <w:tc>
          <w:tcPr>
            <w:tcW w:w="2530" w:type="dxa"/>
            <w:vMerge/>
          </w:tcPr>
          <w:p w:rsidR="00BE347F" w:rsidRPr="0061610C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both"/>
              <w:rPr>
                <w:bCs/>
                <w:iCs/>
                <w:sz w:val="16"/>
                <w:szCs w:val="16"/>
              </w:rPr>
            </w:pPr>
          </w:p>
        </w:tc>
      </w:tr>
      <w:tr w:rsidR="00BE347F" w:rsidRPr="00436630" w:rsidTr="005F74CA">
        <w:trPr>
          <w:trHeight w:val="517"/>
        </w:trPr>
        <w:tc>
          <w:tcPr>
            <w:tcW w:w="695" w:type="dxa"/>
          </w:tcPr>
          <w:p w:rsidR="00BE347F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964" w:type="dxa"/>
          </w:tcPr>
          <w:p w:rsidR="00BE347F" w:rsidRPr="00572D95" w:rsidRDefault="00BE347F" w:rsidP="00572D95">
            <w:pPr>
              <w:spacing w:before="25" w:after="25"/>
              <w:jc w:val="center"/>
            </w:pPr>
            <w:r w:rsidRPr="00790D42">
              <w:t>25 нед.</w:t>
            </w:r>
          </w:p>
        </w:tc>
        <w:tc>
          <w:tcPr>
            <w:tcW w:w="1006" w:type="dxa"/>
          </w:tcPr>
          <w:p w:rsidR="00BE347F" w:rsidRPr="00436630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1" w:type="dxa"/>
          </w:tcPr>
          <w:p w:rsidR="00BE347F" w:rsidRPr="000F14EC" w:rsidRDefault="00BE347F" w:rsidP="00EB6662">
            <w:pPr>
              <w:tabs>
                <w:tab w:val="num" w:pos="0"/>
              </w:tabs>
              <w:contextualSpacing/>
              <w:rPr>
                <w:sz w:val="24"/>
                <w:szCs w:val="24"/>
              </w:rPr>
            </w:pPr>
            <w:r w:rsidRPr="000F14EC">
              <w:rPr>
                <w:sz w:val="24"/>
                <w:szCs w:val="24"/>
              </w:rPr>
              <w:t xml:space="preserve">В русской избе </w:t>
            </w:r>
            <w:r w:rsidR="00572D95">
              <w:rPr>
                <w:sz w:val="24"/>
                <w:szCs w:val="24"/>
              </w:rPr>
              <w:t xml:space="preserve"> </w:t>
            </w:r>
            <w:r w:rsidRPr="000F14EC">
              <w:rPr>
                <w:sz w:val="24"/>
                <w:szCs w:val="24"/>
              </w:rPr>
              <w:t>(коллективная</w:t>
            </w:r>
          </w:p>
          <w:p w:rsidR="00BE347F" w:rsidRPr="000F14EC" w:rsidRDefault="00BE347F" w:rsidP="00EB6662">
            <w:pPr>
              <w:tabs>
                <w:tab w:val="num" w:pos="0"/>
              </w:tabs>
              <w:contextualSpacing/>
              <w:rPr>
                <w:sz w:val="24"/>
                <w:szCs w:val="24"/>
              </w:rPr>
            </w:pPr>
            <w:r w:rsidRPr="000F14EC">
              <w:rPr>
                <w:sz w:val="24"/>
                <w:szCs w:val="24"/>
              </w:rPr>
              <w:t>работа).</w:t>
            </w:r>
          </w:p>
        </w:tc>
        <w:tc>
          <w:tcPr>
            <w:tcW w:w="1241" w:type="dxa"/>
          </w:tcPr>
          <w:p w:rsidR="00BE347F" w:rsidRPr="00436630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 ч</w:t>
            </w:r>
          </w:p>
        </w:tc>
        <w:tc>
          <w:tcPr>
            <w:tcW w:w="3887" w:type="dxa"/>
          </w:tcPr>
          <w:p w:rsidR="00BE347F" w:rsidRPr="0061610C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both"/>
              <w:rPr>
                <w:bCs/>
                <w:iCs/>
                <w:sz w:val="16"/>
                <w:szCs w:val="16"/>
              </w:rPr>
            </w:pPr>
            <w:r w:rsidRPr="00A425A5">
              <w:rPr>
                <w:iCs/>
                <w:color w:val="000000"/>
                <w:sz w:val="16"/>
                <w:szCs w:val="16"/>
              </w:rPr>
              <w:t xml:space="preserve">Работа </w:t>
            </w:r>
            <w:r>
              <w:rPr>
                <w:iCs/>
                <w:color w:val="000000"/>
                <w:sz w:val="16"/>
                <w:szCs w:val="16"/>
              </w:rPr>
              <w:t>с</w:t>
            </w:r>
            <w:r w:rsidRPr="00A425A5">
              <w:rPr>
                <w:iCs/>
                <w:color w:val="000000"/>
                <w:sz w:val="16"/>
                <w:szCs w:val="16"/>
              </w:rPr>
              <w:t xml:space="preserve"> учебник</w:t>
            </w:r>
            <w:r>
              <w:rPr>
                <w:iCs/>
                <w:color w:val="000000"/>
                <w:sz w:val="16"/>
                <w:szCs w:val="16"/>
              </w:rPr>
              <w:t xml:space="preserve">ом. Распределение этапов работы по группам и парам.  Выполнение задания. Сбор экспозиции. </w:t>
            </w:r>
          </w:p>
        </w:tc>
        <w:tc>
          <w:tcPr>
            <w:tcW w:w="2530" w:type="dxa"/>
            <w:vMerge/>
          </w:tcPr>
          <w:p w:rsidR="00BE347F" w:rsidRPr="0061610C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both"/>
              <w:rPr>
                <w:bCs/>
                <w:iCs/>
                <w:sz w:val="16"/>
                <w:szCs w:val="16"/>
              </w:rPr>
            </w:pPr>
          </w:p>
        </w:tc>
      </w:tr>
      <w:tr w:rsidR="00BE347F" w:rsidRPr="00436630" w:rsidTr="005F74CA">
        <w:trPr>
          <w:trHeight w:val="379"/>
        </w:trPr>
        <w:tc>
          <w:tcPr>
            <w:tcW w:w="15004" w:type="dxa"/>
            <w:gridSpan w:val="7"/>
          </w:tcPr>
          <w:p w:rsidR="00BE347F" w:rsidRPr="00436630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  <w:r w:rsidRPr="00436630">
              <w:rPr>
                <w:b/>
                <w:sz w:val="24"/>
                <w:szCs w:val="24"/>
              </w:rPr>
              <w:t xml:space="preserve">Тема (раздел) </w:t>
            </w:r>
            <w:r>
              <w:rPr>
                <w:b/>
                <w:bCs/>
                <w:color w:val="000000"/>
                <w:sz w:val="24"/>
                <w:szCs w:val="24"/>
              </w:rPr>
              <w:t>Человек в искусстве (9 часов)</w:t>
            </w:r>
          </w:p>
        </w:tc>
      </w:tr>
      <w:tr w:rsidR="00BE347F" w:rsidRPr="00AD190C" w:rsidTr="005F74CA">
        <w:trPr>
          <w:trHeight w:val="416"/>
        </w:trPr>
        <w:tc>
          <w:tcPr>
            <w:tcW w:w="695" w:type="dxa"/>
          </w:tcPr>
          <w:p w:rsidR="00BE347F" w:rsidRPr="00C20CA9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964" w:type="dxa"/>
          </w:tcPr>
          <w:p w:rsidR="00BE347F" w:rsidRPr="00790D42" w:rsidRDefault="00BE347F" w:rsidP="00A238EB">
            <w:pPr>
              <w:spacing w:before="25" w:after="25"/>
              <w:jc w:val="center"/>
              <w:rPr>
                <w:sz w:val="24"/>
                <w:szCs w:val="24"/>
              </w:rPr>
            </w:pPr>
            <w:r w:rsidRPr="00790D42">
              <w:t>26 нед.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6" w:type="dxa"/>
          </w:tcPr>
          <w:p w:rsidR="00BE347F" w:rsidRPr="00436630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1" w:type="dxa"/>
          </w:tcPr>
          <w:p w:rsidR="00BE347F" w:rsidRPr="000F14EC" w:rsidRDefault="00BE347F" w:rsidP="00EB6662">
            <w:pPr>
              <w:tabs>
                <w:tab w:val="num" w:pos="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0F14EC">
              <w:rPr>
                <w:sz w:val="24"/>
                <w:szCs w:val="24"/>
              </w:rPr>
              <w:t>илибинский стиль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BE347F" w:rsidRPr="00436630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 ч</w:t>
            </w:r>
          </w:p>
        </w:tc>
        <w:tc>
          <w:tcPr>
            <w:tcW w:w="3887" w:type="dxa"/>
          </w:tcPr>
          <w:p w:rsidR="00BE347F" w:rsidRPr="00710B7F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both"/>
              <w:rPr>
                <w:bCs/>
                <w:iCs/>
                <w:sz w:val="16"/>
                <w:szCs w:val="16"/>
              </w:rPr>
            </w:pPr>
            <w:r w:rsidRPr="00710B7F">
              <w:rPr>
                <w:bCs/>
                <w:iCs/>
                <w:sz w:val="16"/>
                <w:szCs w:val="16"/>
              </w:rPr>
              <w:t>Работа с учебником. Работа в аль</w:t>
            </w:r>
            <w:r>
              <w:rPr>
                <w:bCs/>
                <w:iCs/>
                <w:sz w:val="16"/>
                <w:szCs w:val="16"/>
              </w:rPr>
              <w:t>боме. Анализ и выводы, обобщение. Подведение итогов.</w:t>
            </w:r>
          </w:p>
        </w:tc>
        <w:tc>
          <w:tcPr>
            <w:tcW w:w="2530" w:type="dxa"/>
            <w:vMerge w:val="restart"/>
          </w:tcPr>
          <w:p w:rsidR="00BE347F" w:rsidRPr="00AD190C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both"/>
              <w:rPr>
                <w:bCs/>
                <w:iCs/>
                <w:sz w:val="16"/>
                <w:szCs w:val="16"/>
              </w:rPr>
            </w:pPr>
          </w:p>
        </w:tc>
      </w:tr>
      <w:tr w:rsidR="00BE347F" w:rsidRPr="00AD190C" w:rsidTr="005F74CA">
        <w:trPr>
          <w:trHeight w:val="517"/>
        </w:trPr>
        <w:tc>
          <w:tcPr>
            <w:tcW w:w="695" w:type="dxa"/>
          </w:tcPr>
          <w:p w:rsidR="00BE347F" w:rsidRPr="00C20CA9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964" w:type="dxa"/>
          </w:tcPr>
          <w:p w:rsidR="00BE347F" w:rsidRPr="00A238EB" w:rsidRDefault="00BE347F" w:rsidP="00A238EB">
            <w:pPr>
              <w:spacing w:before="25" w:after="25"/>
              <w:jc w:val="center"/>
            </w:pPr>
            <w:r w:rsidRPr="00CE3EBA">
              <w:t>27 нед.</w:t>
            </w:r>
          </w:p>
        </w:tc>
        <w:tc>
          <w:tcPr>
            <w:tcW w:w="1006" w:type="dxa"/>
          </w:tcPr>
          <w:p w:rsidR="00BE347F" w:rsidRPr="00436630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1" w:type="dxa"/>
          </w:tcPr>
          <w:p w:rsidR="00BE347F" w:rsidRPr="000F14EC" w:rsidRDefault="00BE347F" w:rsidP="00EB6662">
            <w:pPr>
              <w:tabs>
                <w:tab w:val="num" w:pos="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Заколдованная царевна.</w:t>
            </w:r>
          </w:p>
        </w:tc>
        <w:tc>
          <w:tcPr>
            <w:tcW w:w="1241" w:type="dxa"/>
          </w:tcPr>
          <w:p w:rsidR="00BE347F" w:rsidRPr="00436630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20CA9">
              <w:rPr>
                <w:b/>
                <w:bCs/>
                <w:iCs/>
                <w:sz w:val="24"/>
                <w:szCs w:val="24"/>
              </w:rPr>
              <w:t>1 ч</w:t>
            </w:r>
          </w:p>
        </w:tc>
        <w:tc>
          <w:tcPr>
            <w:tcW w:w="3887" w:type="dxa"/>
          </w:tcPr>
          <w:p w:rsidR="00BE347F" w:rsidRPr="00710B7F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both"/>
              <w:rPr>
                <w:bCs/>
                <w:iCs/>
                <w:sz w:val="16"/>
                <w:szCs w:val="16"/>
              </w:rPr>
            </w:pPr>
            <w:r w:rsidRPr="00710B7F">
              <w:rPr>
                <w:bCs/>
                <w:iCs/>
                <w:sz w:val="16"/>
                <w:szCs w:val="16"/>
              </w:rPr>
              <w:t xml:space="preserve">Работа с учебником. Поиск дополнительной информации. Выполнение </w:t>
            </w:r>
            <w:r>
              <w:rPr>
                <w:bCs/>
                <w:iCs/>
                <w:sz w:val="16"/>
                <w:szCs w:val="16"/>
              </w:rPr>
              <w:t xml:space="preserve">задания. Подведение итогов. Самооценка достигнутых результатов. </w:t>
            </w:r>
          </w:p>
        </w:tc>
        <w:tc>
          <w:tcPr>
            <w:tcW w:w="2530" w:type="dxa"/>
            <w:vMerge/>
          </w:tcPr>
          <w:p w:rsidR="00BE347F" w:rsidRPr="00AD190C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both"/>
              <w:rPr>
                <w:bCs/>
                <w:iCs/>
                <w:sz w:val="16"/>
                <w:szCs w:val="16"/>
              </w:rPr>
            </w:pPr>
          </w:p>
        </w:tc>
      </w:tr>
      <w:tr w:rsidR="00BE347F" w:rsidRPr="00AD190C" w:rsidTr="005F74CA">
        <w:trPr>
          <w:trHeight w:val="235"/>
        </w:trPr>
        <w:tc>
          <w:tcPr>
            <w:tcW w:w="695" w:type="dxa"/>
          </w:tcPr>
          <w:p w:rsidR="00BE347F" w:rsidRPr="00C20CA9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964" w:type="dxa"/>
          </w:tcPr>
          <w:p w:rsidR="00BE347F" w:rsidRPr="00A238EB" w:rsidRDefault="00BE347F" w:rsidP="00A238EB">
            <w:pPr>
              <w:spacing w:before="25" w:after="25"/>
              <w:jc w:val="center"/>
            </w:pPr>
            <w:r w:rsidRPr="00CE3EBA">
              <w:t>28 нед.</w:t>
            </w:r>
          </w:p>
        </w:tc>
        <w:tc>
          <w:tcPr>
            <w:tcW w:w="1006" w:type="dxa"/>
          </w:tcPr>
          <w:p w:rsidR="00BE347F" w:rsidRPr="00436630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1" w:type="dxa"/>
          </w:tcPr>
          <w:p w:rsidR="00BE347F" w:rsidRPr="000F14EC" w:rsidRDefault="00BE347F" w:rsidP="00EB6662">
            <w:pPr>
              <w:tabs>
                <w:tab w:val="num" w:pos="0"/>
              </w:tabs>
              <w:contextualSpacing/>
              <w:rPr>
                <w:sz w:val="24"/>
                <w:szCs w:val="24"/>
              </w:rPr>
            </w:pPr>
            <w:r w:rsidRPr="000F14EC">
              <w:rPr>
                <w:sz w:val="24"/>
                <w:szCs w:val="24"/>
              </w:rPr>
              <w:t>Сказка о царе Салтане.</w:t>
            </w:r>
          </w:p>
        </w:tc>
        <w:tc>
          <w:tcPr>
            <w:tcW w:w="1241" w:type="dxa"/>
          </w:tcPr>
          <w:p w:rsidR="00BE347F" w:rsidRPr="00436630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20CA9">
              <w:rPr>
                <w:b/>
                <w:bCs/>
                <w:iCs/>
                <w:sz w:val="24"/>
                <w:szCs w:val="24"/>
              </w:rPr>
              <w:t>1 ч</w:t>
            </w:r>
          </w:p>
        </w:tc>
        <w:tc>
          <w:tcPr>
            <w:tcW w:w="3887" w:type="dxa"/>
          </w:tcPr>
          <w:p w:rsidR="00BE347F" w:rsidRPr="00710B7F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rPr>
                <w:bCs/>
                <w:iCs/>
                <w:sz w:val="16"/>
                <w:szCs w:val="16"/>
              </w:rPr>
            </w:pPr>
            <w:r w:rsidRPr="00710B7F">
              <w:rPr>
                <w:bCs/>
                <w:iCs/>
                <w:sz w:val="16"/>
                <w:szCs w:val="16"/>
              </w:rPr>
              <w:t>Поэтапное рисование иллюстраций.</w:t>
            </w:r>
          </w:p>
        </w:tc>
        <w:tc>
          <w:tcPr>
            <w:tcW w:w="2530" w:type="dxa"/>
            <w:vMerge/>
          </w:tcPr>
          <w:p w:rsidR="00BE347F" w:rsidRPr="00AD190C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both"/>
              <w:rPr>
                <w:bCs/>
                <w:iCs/>
                <w:sz w:val="16"/>
                <w:szCs w:val="16"/>
              </w:rPr>
            </w:pPr>
          </w:p>
        </w:tc>
      </w:tr>
      <w:tr w:rsidR="00BE347F" w:rsidRPr="00AD190C" w:rsidTr="005F74CA">
        <w:trPr>
          <w:trHeight w:val="517"/>
        </w:trPr>
        <w:tc>
          <w:tcPr>
            <w:tcW w:w="695" w:type="dxa"/>
          </w:tcPr>
          <w:p w:rsidR="00BE347F" w:rsidRPr="00C20CA9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964" w:type="dxa"/>
          </w:tcPr>
          <w:p w:rsidR="00BE347F" w:rsidRPr="00A238EB" w:rsidRDefault="00BE347F" w:rsidP="00A238EB">
            <w:pPr>
              <w:spacing w:before="25" w:after="25"/>
              <w:jc w:val="center"/>
            </w:pPr>
            <w:r w:rsidRPr="00CE3EBA">
              <w:t>29 нед.</w:t>
            </w:r>
          </w:p>
        </w:tc>
        <w:tc>
          <w:tcPr>
            <w:tcW w:w="1006" w:type="dxa"/>
          </w:tcPr>
          <w:p w:rsidR="00BE347F" w:rsidRPr="00436630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1" w:type="dxa"/>
          </w:tcPr>
          <w:p w:rsidR="00BE347F" w:rsidRPr="000F14EC" w:rsidRDefault="00BE347F" w:rsidP="00EB6662">
            <w:pPr>
              <w:tabs>
                <w:tab w:val="num" w:pos="0"/>
              </w:tabs>
              <w:contextualSpacing/>
              <w:rPr>
                <w:sz w:val="24"/>
                <w:szCs w:val="24"/>
              </w:rPr>
            </w:pPr>
            <w:r w:rsidRPr="000F14EC">
              <w:rPr>
                <w:sz w:val="24"/>
                <w:szCs w:val="24"/>
              </w:rPr>
              <w:t>Сказочный мир художника Соломко.</w:t>
            </w:r>
          </w:p>
        </w:tc>
        <w:tc>
          <w:tcPr>
            <w:tcW w:w="1241" w:type="dxa"/>
          </w:tcPr>
          <w:p w:rsidR="00BE347F" w:rsidRPr="00436630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20CA9">
              <w:rPr>
                <w:b/>
                <w:bCs/>
                <w:iCs/>
                <w:sz w:val="24"/>
                <w:szCs w:val="24"/>
              </w:rPr>
              <w:t>1 ч</w:t>
            </w:r>
          </w:p>
        </w:tc>
        <w:tc>
          <w:tcPr>
            <w:tcW w:w="3887" w:type="dxa"/>
          </w:tcPr>
          <w:p w:rsidR="00BE347F" w:rsidRPr="00710B7F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both"/>
              <w:rPr>
                <w:bCs/>
                <w:iCs/>
                <w:sz w:val="16"/>
                <w:szCs w:val="16"/>
              </w:rPr>
            </w:pPr>
            <w:r w:rsidRPr="00710B7F">
              <w:rPr>
                <w:bCs/>
                <w:iCs/>
                <w:sz w:val="16"/>
                <w:szCs w:val="16"/>
              </w:rPr>
              <w:t>Работа с учебником</w:t>
            </w:r>
            <w:r>
              <w:rPr>
                <w:bCs/>
                <w:iCs/>
                <w:sz w:val="16"/>
                <w:szCs w:val="16"/>
              </w:rPr>
              <w:t xml:space="preserve">. Обсуждение темы. Выбор варианта выполнения работы. </w:t>
            </w:r>
            <w:r w:rsidRPr="00710B7F">
              <w:rPr>
                <w:bCs/>
                <w:iCs/>
                <w:sz w:val="16"/>
                <w:szCs w:val="16"/>
              </w:rPr>
              <w:t>Поиск дополнительной информации.</w:t>
            </w:r>
            <w:r>
              <w:rPr>
                <w:bCs/>
                <w:iCs/>
                <w:sz w:val="16"/>
                <w:szCs w:val="16"/>
              </w:rPr>
              <w:t xml:space="preserve"> Выполнение работы по теме. Обсуждение итогов. Вывод. </w:t>
            </w:r>
          </w:p>
        </w:tc>
        <w:tc>
          <w:tcPr>
            <w:tcW w:w="2530" w:type="dxa"/>
            <w:vMerge/>
          </w:tcPr>
          <w:p w:rsidR="00BE347F" w:rsidRPr="00AD190C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both"/>
              <w:rPr>
                <w:bCs/>
                <w:iCs/>
                <w:sz w:val="16"/>
                <w:szCs w:val="16"/>
              </w:rPr>
            </w:pPr>
          </w:p>
        </w:tc>
      </w:tr>
      <w:tr w:rsidR="00BE347F" w:rsidRPr="00AD190C" w:rsidTr="005F74CA">
        <w:trPr>
          <w:trHeight w:val="267"/>
        </w:trPr>
        <w:tc>
          <w:tcPr>
            <w:tcW w:w="695" w:type="dxa"/>
          </w:tcPr>
          <w:p w:rsidR="00BE347F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964" w:type="dxa"/>
          </w:tcPr>
          <w:p w:rsidR="00BE347F" w:rsidRPr="005640A6" w:rsidRDefault="00BE347F" w:rsidP="00A238EB">
            <w:pPr>
              <w:spacing w:before="25" w:after="25"/>
              <w:jc w:val="center"/>
              <w:rPr>
                <w:sz w:val="24"/>
                <w:szCs w:val="24"/>
              </w:rPr>
            </w:pPr>
            <w:r w:rsidRPr="00CE3EBA">
              <w:t>30 нед.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6" w:type="dxa"/>
          </w:tcPr>
          <w:p w:rsidR="00BE347F" w:rsidRPr="00436630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1" w:type="dxa"/>
          </w:tcPr>
          <w:p w:rsidR="00BE347F" w:rsidRPr="00F8612D" w:rsidRDefault="00BE347F" w:rsidP="00EB6662">
            <w:pPr>
              <w:tabs>
                <w:tab w:val="num" w:pos="0"/>
              </w:tabs>
              <w:contextualSpacing/>
              <w:rPr>
                <w:b/>
                <w:i/>
                <w:sz w:val="24"/>
                <w:szCs w:val="24"/>
              </w:rPr>
            </w:pPr>
            <w:r w:rsidRPr="00F8612D">
              <w:rPr>
                <w:b/>
                <w:i/>
                <w:sz w:val="24"/>
                <w:szCs w:val="24"/>
              </w:rPr>
              <w:t>Контрольная работа.</w:t>
            </w:r>
          </w:p>
        </w:tc>
        <w:tc>
          <w:tcPr>
            <w:tcW w:w="1241" w:type="dxa"/>
          </w:tcPr>
          <w:p w:rsidR="00BE347F" w:rsidRPr="00436630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20CA9">
              <w:rPr>
                <w:b/>
                <w:bCs/>
                <w:iCs/>
                <w:sz w:val="24"/>
                <w:szCs w:val="24"/>
              </w:rPr>
              <w:t>1 ч</w:t>
            </w:r>
          </w:p>
        </w:tc>
        <w:tc>
          <w:tcPr>
            <w:tcW w:w="3887" w:type="dxa"/>
          </w:tcPr>
          <w:p w:rsidR="00BE347F" w:rsidRPr="00710B7F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Оценка знаний</w:t>
            </w:r>
          </w:p>
        </w:tc>
        <w:tc>
          <w:tcPr>
            <w:tcW w:w="2530" w:type="dxa"/>
            <w:vMerge/>
          </w:tcPr>
          <w:p w:rsidR="00BE347F" w:rsidRPr="00AD190C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both"/>
              <w:rPr>
                <w:bCs/>
                <w:iCs/>
                <w:sz w:val="16"/>
                <w:szCs w:val="16"/>
              </w:rPr>
            </w:pPr>
          </w:p>
        </w:tc>
      </w:tr>
      <w:tr w:rsidR="00BE347F" w:rsidRPr="00AD190C" w:rsidTr="005F74CA">
        <w:trPr>
          <w:trHeight w:val="517"/>
        </w:trPr>
        <w:tc>
          <w:tcPr>
            <w:tcW w:w="695" w:type="dxa"/>
          </w:tcPr>
          <w:p w:rsidR="00BE347F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964" w:type="dxa"/>
          </w:tcPr>
          <w:p w:rsidR="00BE347F" w:rsidRPr="00A238EB" w:rsidRDefault="00BE347F" w:rsidP="00A238EB">
            <w:pPr>
              <w:spacing w:before="25" w:after="25"/>
              <w:jc w:val="center"/>
            </w:pPr>
            <w:r w:rsidRPr="00790D42">
              <w:t>31 нед.</w:t>
            </w:r>
          </w:p>
        </w:tc>
        <w:tc>
          <w:tcPr>
            <w:tcW w:w="1006" w:type="dxa"/>
          </w:tcPr>
          <w:p w:rsidR="00BE347F" w:rsidRPr="00436630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1" w:type="dxa"/>
          </w:tcPr>
          <w:p w:rsidR="00BE347F" w:rsidRPr="000F14EC" w:rsidRDefault="00BE347F" w:rsidP="00EB6662">
            <w:pPr>
              <w:contextualSpacing/>
              <w:rPr>
                <w:sz w:val="24"/>
                <w:szCs w:val="24"/>
              </w:rPr>
            </w:pPr>
            <w:r w:rsidRPr="000F14EC">
              <w:rPr>
                <w:iCs/>
                <w:color w:val="000000"/>
                <w:sz w:val="24"/>
                <w:szCs w:val="24"/>
              </w:rPr>
              <w:t>Компьютерное рисование.</w:t>
            </w:r>
            <w:r w:rsidRPr="000F14EC">
              <w:rPr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0F14EC">
              <w:rPr>
                <w:sz w:val="24"/>
                <w:szCs w:val="24"/>
              </w:rPr>
              <w:t xml:space="preserve">Звездный орнамент. </w:t>
            </w:r>
          </w:p>
        </w:tc>
        <w:tc>
          <w:tcPr>
            <w:tcW w:w="1241" w:type="dxa"/>
          </w:tcPr>
          <w:p w:rsidR="00BE347F" w:rsidRPr="00436630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20CA9">
              <w:rPr>
                <w:b/>
                <w:bCs/>
                <w:iCs/>
                <w:sz w:val="24"/>
                <w:szCs w:val="24"/>
              </w:rPr>
              <w:t>1 ч</w:t>
            </w:r>
          </w:p>
        </w:tc>
        <w:tc>
          <w:tcPr>
            <w:tcW w:w="3887" w:type="dxa"/>
          </w:tcPr>
          <w:p w:rsidR="00BE347F" w:rsidRPr="00710B7F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both"/>
              <w:rPr>
                <w:bCs/>
                <w:iCs/>
                <w:sz w:val="16"/>
                <w:szCs w:val="16"/>
              </w:rPr>
            </w:pPr>
            <w:r w:rsidRPr="00710B7F">
              <w:rPr>
                <w:iCs/>
                <w:color w:val="000000"/>
                <w:sz w:val="16"/>
                <w:szCs w:val="16"/>
              </w:rPr>
              <w:t>Работа на компьютере в программе Ра</w:t>
            </w:r>
            <w:r w:rsidRPr="00710B7F">
              <w:rPr>
                <w:iCs/>
                <w:color w:val="000000"/>
                <w:sz w:val="16"/>
                <w:szCs w:val="16"/>
                <w:lang w:val="en-US"/>
              </w:rPr>
              <w:t>int</w:t>
            </w:r>
            <w:r w:rsidRPr="00710B7F">
              <w:rPr>
                <w:iCs/>
                <w:color w:val="000000"/>
                <w:sz w:val="16"/>
                <w:szCs w:val="16"/>
              </w:rPr>
              <w:t xml:space="preserve"> (по желанию учащихся).</w:t>
            </w:r>
          </w:p>
        </w:tc>
        <w:tc>
          <w:tcPr>
            <w:tcW w:w="2530" w:type="dxa"/>
            <w:vMerge/>
          </w:tcPr>
          <w:p w:rsidR="00BE347F" w:rsidRPr="00AD190C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both"/>
              <w:rPr>
                <w:bCs/>
                <w:iCs/>
                <w:sz w:val="16"/>
                <w:szCs w:val="16"/>
              </w:rPr>
            </w:pPr>
          </w:p>
        </w:tc>
      </w:tr>
      <w:tr w:rsidR="00BE347F" w:rsidRPr="00AD190C" w:rsidTr="005F74CA">
        <w:trPr>
          <w:trHeight w:val="249"/>
        </w:trPr>
        <w:tc>
          <w:tcPr>
            <w:tcW w:w="695" w:type="dxa"/>
          </w:tcPr>
          <w:p w:rsidR="00BE347F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964" w:type="dxa"/>
          </w:tcPr>
          <w:p w:rsidR="00BE347F" w:rsidRPr="00790D42" w:rsidRDefault="00BE347F" w:rsidP="00EB6662">
            <w:pPr>
              <w:spacing w:before="25" w:after="25"/>
              <w:jc w:val="center"/>
            </w:pPr>
            <w:r w:rsidRPr="00790D42">
              <w:t>32 нед.</w:t>
            </w:r>
          </w:p>
          <w:p w:rsidR="00BE347F" w:rsidRPr="00A238EB" w:rsidRDefault="00BE347F" w:rsidP="00A238EB">
            <w:pPr>
              <w:spacing w:before="25" w:after="25"/>
              <w:jc w:val="center"/>
            </w:pPr>
            <w:r w:rsidRPr="00790D42">
              <w:t>33 нед.</w:t>
            </w:r>
          </w:p>
        </w:tc>
        <w:tc>
          <w:tcPr>
            <w:tcW w:w="1006" w:type="dxa"/>
          </w:tcPr>
          <w:p w:rsidR="00BE347F" w:rsidRPr="00436630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1" w:type="dxa"/>
          </w:tcPr>
          <w:p w:rsidR="00BE347F" w:rsidRPr="000F14EC" w:rsidRDefault="00BE347F" w:rsidP="00EB6662">
            <w:pPr>
              <w:tabs>
                <w:tab w:val="num" w:pos="0"/>
              </w:tabs>
              <w:contextualSpacing/>
              <w:rPr>
                <w:b/>
                <w:iCs/>
                <w:color w:val="000000"/>
                <w:sz w:val="24"/>
                <w:szCs w:val="24"/>
              </w:rPr>
            </w:pPr>
            <w:r w:rsidRPr="000F14EC">
              <w:rPr>
                <w:iCs/>
                <w:color w:val="000000"/>
                <w:sz w:val="24"/>
                <w:szCs w:val="24"/>
              </w:rPr>
              <w:t>Компьютерное рисование.</w:t>
            </w:r>
            <w:r w:rsidRPr="000F14EC">
              <w:rPr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0F14EC">
              <w:rPr>
                <w:sz w:val="24"/>
                <w:szCs w:val="24"/>
              </w:rPr>
              <w:t>Северное сияние.</w:t>
            </w:r>
          </w:p>
        </w:tc>
        <w:tc>
          <w:tcPr>
            <w:tcW w:w="1241" w:type="dxa"/>
          </w:tcPr>
          <w:p w:rsidR="00BE347F" w:rsidRPr="00436630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20CA9">
              <w:rPr>
                <w:b/>
                <w:bCs/>
                <w:iCs/>
                <w:sz w:val="24"/>
                <w:szCs w:val="24"/>
              </w:rPr>
              <w:t>1 ч</w:t>
            </w:r>
          </w:p>
        </w:tc>
        <w:tc>
          <w:tcPr>
            <w:tcW w:w="3887" w:type="dxa"/>
          </w:tcPr>
          <w:p w:rsidR="00BE347F" w:rsidRPr="00710B7F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both"/>
              <w:rPr>
                <w:bCs/>
                <w:iCs/>
                <w:sz w:val="16"/>
                <w:szCs w:val="16"/>
              </w:rPr>
            </w:pPr>
            <w:r w:rsidRPr="00710B7F">
              <w:rPr>
                <w:iCs/>
                <w:color w:val="000000"/>
                <w:sz w:val="16"/>
                <w:szCs w:val="16"/>
              </w:rPr>
              <w:t>Работа на компьютере в программе Ра</w:t>
            </w:r>
            <w:r w:rsidRPr="00710B7F">
              <w:rPr>
                <w:iCs/>
                <w:color w:val="000000"/>
                <w:sz w:val="16"/>
                <w:szCs w:val="16"/>
                <w:lang w:val="en-US"/>
              </w:rPr>
              <w:t>int</w:t>
            </w:r>
            <w:r w:rsidRPr="00710B7F">
              <w:rPr>
                <w:iCs/>
                <w:color w:val="000000"/>
                <w:sz w:val="16"/>
                <w:szCs w:val="16"/>
              </w:rPr>
              <w:t xml:space="preserve"> (по желанию учащихся).</w:t>
            </w:r>
            <w:r w:rsidRPr="00710B7F">
              <w:rPr>
                <w:bCs/>
                <w:iCs/>
                <w:sz w:val="16"/>
                <w:szCs w:val="16"/>
              </w:rPr>
              <w:t xml:space="preserve"> Подведение итогов.</w:t>
            </w:r>
          </w:p>
        </w:tc>
        <w:tc>
          <w:tcPr>
            <w:tcW w:w="2530" w:type="dxa"/>
            <w:vMerge/>
          </w:tcPr>
          <w:p w:rsidR="00BE347F" w:rsidRPr="00AD190C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both"/>
              <w:rPr>
                <w:bCs/>
                <w:iCs/>
                <w:sz w:val="16"/>
                <w:szCs w:val="16"/>
              </w:rPr>
            </w:pPr>
          </w:p>
        </w:tc>
      </w:tr>
      <w:tr w:rsidR="00BE347F" w:rsidRPr="00AD190C" w:rsidTr="005F74CA">
        <w:trPr>
          <w:trHeight w:val="517"/>
        </w:trPr>
        <w:tc>
          <w:tcPr>
            <w:tcW w:w="695" w:type="dxa"/>
          </w:tcPr>
          <w:p w:rsidR="00BE347F" w:rsidRPr="00C20CA9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964" w:type="dxa"/>
          </w:tcPr>
          <w:p w:rsidR="00BE347F" w:rsidRPr="00A238EB" w:rsidRDefault="00BE347F" w:rsidP="00A238EB">
            <w:pPr>
              <w:spacing w:before="25" w:after="25"/>
              <w:jc w:val="center"/>
            </w:pPr>
            <w:r w:rsidRPr="00790D42">
              <w:t>33 нед.</w:t>
            </w:r>
          </w:p>
        </w:tc>
        <w:tc>
          <w:tcPr>
            <w:tcW w:w="1006" w:type="dxa"/>
          </w:tcPr>
          <w:p w:rsidR="00BE347F" w:rsidRPr="00436630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1" w:type="dxa"/>
          </w:tcPr>
          <w:p w:rsidR="00BE347F" w:rsidRPr="000F14EC" w:rsidRDefault="00BE347F" w:rsidP="00EB666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музеем  Кижи, </w:t>
            </w:r>
            <w:r w:rsidRPr="000F14EC">
              <w:rPr>
                <w:sz w:val="24"/>
                <w:szCs w:val="24"/>
              </w:rPr>
              <w:t xml:space="preserve"> Талашкино</w:t>
            </w:r>
          </w:p>
        </w:tc>
        <w:tc>
          <w:tcPr>
            <w:tcW w:w="1241" w:type="dxa"/>
          </w:tcPr>
          <w:p w:rsidR="00BE347F" w:rsidRPr="00436630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 ч</w:t>
            </w:r>
          </w:p>
        </w:tc>
        <w:tc>
          <w:tcPr>
            <w:tcW w:w="3887" w:type="dxa"/>
          </w:tcPr>
          <w:p w:rsidR="00BE347F" w:rsidRPr="00710B7F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Знакомство с музеями. Поиск дополнительной информации из разных источников, Интернета.</w:t>
            </w:r>
          </w:p>
        </w:tc>
        <w:tc>
          <w:tcPr>
            <w:tcW w:w="2530" w:type="dxa"/>
            <w:vMerge/>
          </w:tcPr>
          <w:p w:rsidR="00BE347F" w:rsidRPr="00AD190C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both"/>
              <w:rPr>
                <w:bCs/>
                <w:iCs/>
                <w:sz w:val="16"/>
                <w:szCs w:val="16"/>
              </w:rPr>
            </w:pPr>
          </w:p>
        </w:tc>
      </w:tr>
      <w:tr w:rsidR="00BE347F" w:rsidRPr="00AD190C" w:rsidTr="005F74CA">
        <w:trPr>
          <w:trHeight w:val="517"/>
        </w:trPr>
        <w:tc>
          <w:tcPr>
            <w:tcW w:w="695" w:type="dxa"/>
          </w:tcPr>
          <w:p w:rsidR="00BE347F" w:rsidRPr="00C20CA9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964" w:type="dxa"/>
          </w:tcPr>
          <w:p w:rsidR="00BE347F" w:rsidRPr="00A238EB" w:rsidRDefault="00BE347F" w:rsidP="00A238EB">
            <w:pPr>
              <w:spacing w:before="25" w:after="25"/>
              <w:jc w:val="center"/>
            </w:pPr>
            <w:r w:rsidRPr="00790D42">
              <w:t>34 нед.</w:t>
            </w:r>
          </w:p>
        </w:tc>
        <w:tc>
          <w:tcPr>
            <w:tcW w:w="1006" w:type="dxa"/>
          </w:tcPr>
          <w:p w:rsidR="00BE347F" w:rsidRPr="00436630" w:rsidRDefault="00BE347F" w:rsidP="00EB6662">
            <w:pPr>
              <w:tabs>
                <w:tab w:val="left" w:pos="284"/>
              </w:tabs>
              <w:spacing w:before="25" w:after="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1" w:type="dxa"/>
          </w:tcPr>
          <w:p w:rsidR="00BE347F" w:rsidRPr="000F14EC" w:rsidRDefault="00BE347F" w:rsidP="00EB6662">
            <w:pPr>
              <w:tabs>
                <w:tab w:val="num" w:pos="0"/>
              </w:tabs>
              <w:contextualSpacing/>
              <w:rPr>
                <w:b/>
                <w:iCs/>
                <w:color w:val="000000"/>
                <w:sz w:val="24"/>
                <w:szCs w:val="24"/>
              </w:rPr>
            </w:pPr>
            <w:r w:rsidRPr="000F14EC">
              <w:rPr>
                <w:sz w:val="24"/>
                <w:szCs w:val="24"/>
              </w:rPr>
              <w:t xml:space="preserve">Знакомство </w:t>
            </w:r>
            <w:r>
              <w:rPr>
                <w:sz w:val="24"/>
                <w:szCs w:val="24"/>
              </w:rPr>
              <w:t>экскурсия в  Музейно-выставочный комплекс</w:t>
            </w:r>
            <w:r w:rsidRPr="000F14EC">
              <w:rPr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BE347F" w:rsidRPr="00436630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 ч</w:t>
            </w:r>
          </w:p>
        </w:tc>
        <w:tc>
          <w:tcPr>
            <w:tcW w:w="3887" w:type="dxa"/>
          </w:tcPr>
          <w:p w:rsidR="00BE347F" w:rsidRPr="00710B7F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Экскурсия </w:t>
            </w:r>
          </w:p>
        </w:tc>
        <w:tc>
          <w:tcPr>
            <w:tcW w:w="2530" w:type="dxa"/>
            <w:vMerge/>
          </w:tcPr>
          <w:p w:rsidR="00BE347F" w:rsidRPr="00AD190C" w:rsidRDefault="00BE347F" w:rsidP="00EB6662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5" w:after="25"/>
              <w:jc w:val="both"/>
              <w:rPr>
                <w:bCs/>
                <w:iCs/>
                <w:sz w:val="16"/>
                <w:szCs w:val="16"/>
              </w:rPr>
            </w:pPr>
          </w:p>
        </w:tc>
      </w:tr>
    </w:tbl>
    <w:p w:rsidR="00BE347F" w:rsidRDefault="00BE347F"/>
    <w:sectPr w:rsidR="00BE347F" w:rsidSect="00BE347F">
      <w:footerReference w:type="default" r:id="rId8"/>
      <w:type w:val="continuous"/>
      <w:pgSz w:w="16838" w:h="11906" w:orient="landscape"/>
      <w:pgMar w:top="1134" w:right="1134" w:bottom="1134" w:left="1134" w:header="720" w:footer="720" w:gutter="57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7A9" w:rsidRDefault="00E757A9" w:rsidP="00EB6662">
      <w:pPr>
        <w:spacing w:after="0" w:line="240" w:lineRule="auto"/>
      </w:pPr>
      <w:r>
        <w:separator/>
      </w:r>
    </w:p>
  </w:endnote>
  <w:endnote w:type="continuationSeparator" w:id="0">
    <w:p w:rsidR="00E757A9" w:rsidRDefault="00E757A9" w:rsidP="00EB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791"/>
      <w:docPartObj>
        <w:docPartGallery w:val="Page Numbers (Bottom of Page)"/>
        <w:docPartUnique/>
      </w:docPartObj>
    </w:sdtPr>
    <w:sdtContent>
      <w:p w:rsidR="00772C42" w:rsidRDefault="00772C42">
        <w:pPr>
          <w:pStyle w:val="aa"/>
          <w:jc w:val="center"/>
        </w:pPr>
        <w:fldSimple w:instr=" PAGE   \* MERGEFORMAT ">
          <w:r w:rsidR="00E757A9">
            <w:rPr>
              <w:noProof/>
            </w:rPr>
            <w:t>1</w:t>
          </w:r>
        </w:fldSimple>
      </w:p>
    </w:sdtContent>
  </w:sdt>
  <w:p w:rsidR="00772C42" w:rsidRDefault="00772C4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7A9" w:rsidRDefault="00E757A9" w:rsidP="00EB6662">
      <w:pPr>
        <w:spacing w:after="0" w:line="240" w:lineRule="auto"/>
      </w:pPr>
      <w:r>
        <w:separator/>
      </w:r>
    </w:p>
  </w:footnote>
  <w:footnote w:type="continuationSeparator" w:id="0">
    <w:p w:rsidR="00E757A9" w:rsidRDefault="00E757A9" w:rsidP="00EB6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75DB"/>
    <w:multiLevelType w:val="hybridMultilevel"/>
    <w:tmpl w:val="E8409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931E9"/>
    <w:multiLevelType w:val="hybridMultilevel"/>
    <w:tmpl w:val="C6425D90"/>
    <w:lvl w:ilvl="0" w:tplc="D10C4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13F54"/>
    <w:multiLevelType w:val="hybridMultilevel"/>
    <w:tmpl w:val="81F4E9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51A24"/>
    <w:multiLevelType w:val="hybridMultilevel"/>
    <w:tmpl w:val="183C3DA8"/>
    <w:lvl w:ilvl="0" w:tplc="B8E23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90F8B"/>
    <w:multiLevelType w:val="hybridMultilevel"/>
    <w:tmpl w:val="FF7CE8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E26FA"/>
    <w:multiLevelType w:val="hybridMultilevel"/>
    <w:tmpl w:val="11CAF5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B5AA1"/>
    <w:multiLevelType w:val="hybridMultilevel"/>
    <w:tmpl w:val="20FEF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14DEA"/>
    <w:multiLevelType w:val="hybridMultilevel"/>
    <w:tmpl w:val="8B6E85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132E4"/>
    <w:multiLevelType w:val="hybridMultilevel"/>
    <w:tmpl w:val="300206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B70B8"/>
    <w:multiLevelType w:val="hybridMultilevel"/>
    <w:tmpl w:val="25E65A6C"/>
    <w:lvl w:ilvl="0" w:tplc="D10C4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347F3"/>
    <w:multiLevelType w:val="hybridMultilevel"/>
    <w:tmpl w:val="0EE00E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40FF7"/>
    <w:multiLevelType w:val="hybridMultilevel"/>
    <w:tmpl w:val="670A68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D5FCE"/>
    <w:multiLevelType w:val="hybridMultilevel"/>
    <w:tmpl w:val="B4908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469F2"/>
    <w:multiLevelType w:val="hybridMultilevel"/>
    <w:tmpl w:val="8548BA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F1BD1"/>
    <w:multiLevelType w:val="hybridMultilevel"/>
    <w:tmpl w:val="C068D0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A31E6"/>
    <w:multiLevelType w:val="hybridMultilevel"/>
    <w:tmpl w:val="18B8BE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D4DB6"/>
    <w:multiLevelType w:val="hybridMultilevel"/>
    <w:tmpl w:val="0C488E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82E94"/>
    <w:multiLevelType w:val="hybridMultilevel"/>
    <w:tmpl w:val="39A4A1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715A9"/>
    <w:multiLevelType w:val="hybridMultilevel"/>
    <w:tmpl w:val="5A8C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4D7670"/>
    <w:multiLevelType w:val="hybridMultilevel"/>
    <w:tmpl w:val="CD54C0E4"/>
    <w:lvl w:ilvl="0" w:tplc="D10C4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6006E"/>
    <w:multiLevelType w:val="hybridMultilevel"/>
    <w:tmpl w:val="439C1D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4"/>
  </w:num>
  <w:num w:numId="5">
    <w:abstractNumId w:val="2"/>
  </w:num>
  <w:num w:numId="6">
    <w:abstractNumId w:val="10"/>
  </w:num>
  <w:num w:numId="7">
    <w:abstractNumId w:val="5"/>
  </w:num>
  <w:num w:numId="8">
    <w:abstractNumId w:val="17"/>
  </w:num>
  <w:num w:numId="9">
    <w:abstractNumId w:val="6"/>
  </w:num>
  <w:num w:numId="10">
    <w:abstractNumId w:val="11"/>
  </w:num>
  <w:num w:numId="11">
    <w:abstractNumId w:val="7"/>
  </w:num>
  <w:num w:numId="12">
    <w:abstractNumId w:val="15"/>
  </w:num>
  <w:num w:numId="13">
    <w:abstractNumId w:val="20"/>
  </w:num>
  <w:num w:numId="14">
    <w:abstractNumId w:val="13"/>
  </w:num>
  <w:num w:numId="15">
    <w:abstractNumId w:val="14"/>
  </w:num>
  <w:num w:numId="16">
    <w:abstractNumId w:val="16"/>
  </w:num>
  <w:num w:numId="17">
    <w:abstractNumId w:val="3"/>
  </w:num>
  <w:num w:numId="18">
    <w:abstractNumId w:val="1"/>
  </w:num>
  <w:num w:numId="19">
    <w:abstractNumId w:val="19"/>
  </w:num>
  <w:num w:numId="20">
    <w:abstractNumId w:val="9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drawingGridHorizontalSpacing w:val="110"/>
  <w:displayHorizont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75110"/>
    <w:rsid w:val="000A79D3"/>
    <w:rsid w:val="000B4B51"/>
    <w:rsid w:val="00175110"/>
    <w:rsid w:val="00314FDD"/>
    <w:rsid w:val="003C5FD6"/>
    <w:rsid w:val="004544D8"/>
    <w:rsid w:val="004D2303"/>
    <w:rsid w:val="00531934"/>
    <w:rsid w:val="005504BD"/>
    <w:rsid w:val="00572D95"/>
    <w:rsid w:val="005D76C2"/>
    <w:rsid w:val="005E7489"/>
    <w:rsid w:val="005F74CA"/>
    <w:rsid w:val="006208AB"/>
    <w:rsid w:val="006A578C"/>
    <w:rsid w:val="00700AEF"/>
    <w:rsid w:val="0072072C"/>
    <w:rsid w:val="0072446E"/>
    <w:rsid w:val="0073655D"/>
    <w:rsid w:val="00757F01"/>
    <w:rsid w:val="00772C42"/>
    <w:rsid w:val="0077654C"/>
    <w:rsid w:val="008926F5"/>
    <w:rsid w:val="008C52D6"/>
    <w:rsid w:val="00930DE1"/>
    <w:rsid w:val="00932BD8"/>
    <w:rsid w:val="009872D4"/>
    <w:rsid w:val="009A4527"/>
    <w:rsid w:val="00A238EB"/>
    <w:rsid w:val="00A84E18"/>
    <w:rsid w:val="00AA1420"/>
    <w:rsid w:val="00AC339E"/>
    <w:rsid w:val="00B52E87"/>
    <w:rsid w:val="00B903D9"/>
    <w:rsid w:val="00BC34D2"/>
    <w:rsid w:val="00BE347F"/>
    <w:rsid w:val="00BE5297"/>
    <w:rsid w:val="00C3789F"/>
    <w:rsid w:val="00CE13F2"/>
    <w:rsid w:val="00D21D8F"/>
    <w:rsid w:val="00D4267D"/>
    <w:rsid w:val="00D50DD3"/>
    <w:rsid w:val="00DF2C5B"/>
    <w:rsid w:val="00E34701"/>
    <w:rsid w:val="00E35C0B"/>
    <w:rsid w:val="00E757A9"/>
    <w:rsid w:val="00EB6662"/>
    <w:rsid w:val="00FA4348"/>
    <w:rsid w:val="00FC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1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244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4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46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a3">
    <w:name w:val="No Spacing"/>
    <w:uiPriority w:val="1"/>
    <w:qFormat/>
    <w:rsid w:val="0072446E"/>
    <w:rPr>
      <w:sz w:val="22"/>
      <w:szCs w:val="22"/>
      <w:lang w:val="en-US" w:eastAsia="en-US"/>
    </w:rPr>
  </w:style>
  <w:style w:type="paragraph" w:styleId="a4">
    <w:name w:val="List Paragraph"/>
    <w:basedOn w:val="a"/>
    <w:uiPriority w:val="34"/>
    <w:qFormat/>
    <w:rsid w:val="0017511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75110"/>
    <w:rPr>
      <w:color w:val="0000FF"/>
      <w:u w:val="single"/>
    </w:rPr>
  </w:style>
  <w:style w:type="character" w:customStyle="1" w:styleId="a6">
    <w:name w:val="Основной текст_"/>
    <w:link w:val="6"/>
    <w:rsid w:val="0017511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6"/>
    <w:rsid w:val="00175110"/>
    <w:pPr>
      <w:widowControl w:val="0"/>
      <w:shd w:val="clear" w:color="auto" w:fill="FFFFFF"/>
      <w:spacing w:after="60" w:line="0" w:lineRule="atLeast"/>
      <w:ind w:firstLine="540"/>
      <w:jc w:val="both"/>
    </w:pPr>
    <w:rPr>
      <w:rFonts w:ascii="Arial" w:eastAsia="Arial" w:hAnsi="Arial" w:cs="Arial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34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7">
    <w:name w:val="Table Grid"/>
    <w:basedOn w:val="a1"/>
    <w:uiPriority w:val="59"/>
    <w:rsid w:val="00930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B6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B666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B6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666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chool-russia.prosv.ru/info.aspx?ob_no=135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4427</Words>
  <Characters>25240</Characters>
  <Application>Microsoft Office Word</Application>
  <DocSecurity>0</DocSecurity>
  <Lines>210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Информационно-методическое обеспечение</vt:lpstr>
      <vt:lpstr>        </vt:lpstr>
    </vt:vector>
  </TitlesOfParts>
  <Company/>
  <LinksUpToDate>false</LinksUpToDate>
  <CharactersWithSpaces>29608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2017-08-27T17:54:00Z</dcterms:created>
  <dcterms:modified xsi:type="dcterms:W3CDTF">2017-08-27T17:54:00Z</dcterms:modified>
</cp:coreProperties>
</file>