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F9" w:rsidRPr="0030223F" w:rsidRDefault="00A50628" w:rsidP="008D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предмету «Технология»</w:t>
      </w:r>
    </w:p>
    <w:p w:rsidR="00A50628" w:rsidRDefault="00A50628" w:rsidP="008D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4 класса</w:t>
      </w:r>
    </w:p>
    <w:p w:rsidR="0030223F" w:rsidRPr="0030223F" w:rsidRDefault="0030223F" w:rsidP="008D2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2ED7" w:rsidRPr="00EC7135" w:rsidRDefault="008D2ED7" w:rsidP="008D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ED7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654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сновной образовательной программы начального общего образования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665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 №17</w:t>
      </w:r>
      <w:r w:rsidRPr="007A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5448">
        <w:rPr>
          <w:rFonts w:ascii="Times New Roman" w:hAnsi="Times New Roman" w:cs="Times New Roman"/>
          <w:sz w:val="24"/>
          <w:szCs w:val="24"/>
        </w:rPr>
        <w:t>учебного плана МБОУ НОШ</w:t>
      </w:r>
      <w:r w:rsidR="004547DF">
        <w:rPr>
          <w:rFonts w:ascii="Times New Roman" w:hAnsi="Times New Roman" w:cs="Times New Roman"/>
          <w:sz w:val="24"/>
          <w:szCs w:val="24"/>
        </w:rPr>
        <w:t xml:space="preserve"> </w:t>
      </w:r>
      <w:r w:rsidR="00665448">
        <w:rPr>
          <w:rFonts w:ascii="Times New Roman" w:hAnsi="Times New Roman" w:cs="Times New Roman"/>
          <w:sz w:val="24"/>
          <w:szCs w:val="24"/>
        </w:rPr>
        <w:t>№17</w:t>
      </w:r>
      <w:r w:rsidR="004547DF">
        <w:rPr>
          <w:rFonts w:ascii="Times New Roman" w:hAnsi="Times New Roman" w:cs="Times New Roman"/>
          <w:sz w:val="24"/>
          <w:szCs w:val="24"/>
        </w:rPr>
        <w:t xml:space="preserve"> на 2017-2018</w:t>
      </w:r>
      <w:r w:rsidRPr="00FB3CD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 xml:space="preserve">год, 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Н.А.Цирулик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EC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(УМК</w:t>
      </w:r>
      <w:r w:rsidRPr="00EC71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</w:t>
      </w:r>
      <w:r w:rsidRPr="007A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EC71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</w:t>
      </w:r>
      <w:r w:rsidRPr="007A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вивающего обучения Л.В. Занкова</w:t>
      </w:r>
      <w:r w:rsidRPr="007A24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CDA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(утвержденного приказом Министерства образования и науки РФ от 19.12.2012 № 1067), Приказа Министерства образования № 253 от 31.03.2013,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CDA">
        <w:rPr>
          <w:rFonts w:ascii="Times New Roman" w:hAnsi="Times New Roman" w:cs="Times New Roman"/>
          <w:sz w:val="24"/>
          <w:szCs w:val="24"/>
        </w:rPr>
        <w:t xml:space="preserve"> 3; Письма директора Департамента государственной политики в сфере образования № 08-548 от 29.04.</w:t>
      </w:r>
      <w:r w:rsidRPr="00F465D3">
        <w:rPr>
          <w:rFonts w:ascii="Times New Roman" w:hAnsi="Times New Roman" w:cs="Times New Roman"/>
          <w:sz w:val="24"/>
          <w:szCs w:val="24"/>
        </w:rPr>
        <w:t>2014.</w:t>
      </w:r>
    </w:p>
    <w:p w:rsidR="008D2ED7" w:rsidRPr="006E3AD5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5D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</w:t>
      </w:r>
      <w:r w:rsidRPr="006E3AD5">
        <w:rPr>
          <w:rFonts w:ascii="Times New Roman" w:hAnsi="Times New Roman" w:cs="Times New Roman"/>
          <w:sz w:val="24"/>
          <w:szCs w:val="24"/>
        </w:rPr>
        <w:t>Цирулик Н.А., Просняков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E3AD5">
        <w:rPr>
          <w:rFonts w:ascii="Times New Roman" w:hAnsi="Times New Roman" w:cs="Times New Roman"/>
          <w:sz w:val="24"/>
          <w:szCs w:val="24"/>
        </w:rPr>
        <w:t xml:space="preserve"> Т.Н. </w:t>
      </w:r>
      <w:r w:rsidRPr="00442163">
        <w:rPr>
          <w:rFonts w:ascii="Times New Roman" w:hAnsi="Times New Roman" w:cs="Times New Roman"/>
          <w:sz w:val="24"/>
          <w:szCs w:val="24"/>
        </w:rPr>
        <w:t>«Техноло</w:t>
      </w:r>
      <w:r>
        <w:rPr>
          <w:rFonts w:ascii="Times New Roman" w:hAnsi="Times New Roman" w:cs="Times New Roman"/>
          <w:sz w:val="24"/>
          <w:szCs w:val="24"/>
        </w:rPr>
        <w:t>гия. Твори, выдумывай, пробуй!»</w:t>
      </w:r>
      <w:r w:rsidR="004547DF">
        <w:rPr>
          <w:rFonts w:ascii="Times New Roman" w:hAnsi="Times New Roman" w:cs="Times New Roman"/>
          <w:sz w:val="24"/>
          <w:szCs w:val="24"/>
        </w:rPr>
        <w:t xml:space="preserve"> Учебник для 4</w:t>
      </w:r>
      <w:r w:rsidRPr="006E3AD5">
        <w:rPr>
          <w:rFonts w:ascii="Times New Roman" w:hAnsi="Times New Roman" w:cs="Times New Roman"/>
          <w:sz w:val="24"/>
          <w:szCs w:val="24"/>
        </w:rPr>
        <w:t xml:space="preserve"> кл.- Самара: Издательство «Учебная литература»: Издательский дом «Федоров». 2013 г. из УМК «Система Л.В.Занкова»</w:t>
      </w:r>
    </w:p>
    <w:p w:rsidR="008D2ED7" w:rsidRDefault="008D2ED7" w:rsidP="008D2ED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КУРСА</w:t>
      </w:r>
    </w:p>
    <w:p w:rsidR="008D2ED7" w:rsidRPr="006E3AD5" w:rsidRDefault="008D2ED7" w:rsidP="008D2ED7">
      <w:p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b/>
          <w:sz w:val="24"/>
          <w:szCs w:val="24"/>
        </w:rPr>
        <w:t xml:space="preserve">Цель курса </w:t>
      </w:r>
      <w:r w:rsidRPr="006E3AD5">
        <w:rPr>
          <w:rFonts w:ascii="Times New Roman" w:hAnsi="Times New Roman"/>
          <w:sz w:val="24"/>
          <w:szCs w:val="24"/>
        </w:rPr>
        <w:t>– 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</w:r>
    </w:p>
    <w:p w:rsidR="008D2ED7" w:rsidRPr="006E3AD5" w:rsidRDefault="008D2ED7" w:rsidP="008D2ED7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E3AD5">
        <w:rPr>
          <w:rFonts w:ascii="Times New Roman" w:hAnsi="Times New Roman"/>
          <w:b/>
          <w:sz w:val="24"/>
          <w:szCs w:val="24"/>
        </w:rPr>
        <w:t>Задачи курса: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духовно-нравственное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развитие ручной умелости в процессе решения конструкторских, художественно-конструкторских и технологических задач;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формирование умения искать и преобразовывать информацию с использованием различных информационных технологий;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8D2ED7" w:rsidRPr="006E3AD5" w:rsidRDefault="008D2ED7" w:rsidP="008D2ED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3AD5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деятельности.</w:t>
      </w:r>
    </w:p>
    <w:p w:rsidR="008D2ED7" w:rsidRDefault="008D2ED7" w:rsidP="008D2E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3A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знания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В результате изучения курса технологии дети получат представление о материальной культуре как о продукте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человечества, о ценности предшествующих культур и необходимости бережного отношения к ним в целях сохранения и развития культурных традиций.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lastRenderedPageBreak/>
        <w:t>Дети узнают об общих правилах создания предметов рукотворного мира: соответствие обстановке, удобство, прочность, эстетическая выразительность. Они получат общее представление о мире профессий, их социальном значении. В программу вводится значительный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6B">
        <w:rPr>
          <w:rFonts w:ascii="Times New Roman" w:hAnsi="Times New Roman" w:cs="Times New Roman"/>
          <w:sz w:val="24"/>
          <w:szCs w:val="24"/>
        </w:rPr>
        <w:t>объем познавательных сведений, касающихся происхождения используемых материалов, различных видов художественной техники, ремесел. В каждом классе, начиная с первого, вводятся термины, обозначающие технику изготовления изделий (аппликация, мозаика, оригами, макраме, коллаж, папье-маше). Овладение этими терминами, равно как и названиями операций, будет важным вкладом в развитие речи детей.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1B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действия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Ручная умелость развивается в процессе обработки различных материалов, специфика предмета позволяет обеспечить большое разнообразие ручных операций. Чем шире круг операций, которыми овладевают дети, тем лучше и многостороннее развита координация движений, тем проще ребенку овладевать новыми видами деятельности. Именно поэтому содержание предмета характеризуется многообразием ручных операций, таких как вырезание разных видов, сминание, скручивание, складывание по прямой линии и по кривой, сгибание, обрывание, вытягивание и скатывание (из пластилина), плетение разных видов, вывязывание, выполнение стежков на ткани и т.д.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В процессе работы дети получают опыт организации собственной творческой практической деятельности: ориентировки в задании, планирования, прогнозирования, отбора оптимальных способов деятельности, осуществления контроля и коррекции результатов действий. Эти действия являются и предметными, и универсальными.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 xml:space="preserve">Работы, предлагаемые ученикам, носят различный характер: точное повторение образца, представленного в виде рисунка, фотографии, схемы, чертежа; выполнение работы по заданному учителем условию; выполнение работы по собственному замыслу из любых материалов в любой технике. 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Особое значение на уроках ручного труда придается художественной деятельности как эффективному средству развития воображения и эстетического чувства детей.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работ, а также доступных проектов ученики получат опыт использования коммуникативных универсальных учебных действий: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общения со сверстниками и взрослыми.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Дети овладеют начальными формами познавательных универсальных учебных действий: использование знаково-символических средств, моделирование, сравнение, группировка и классификация объектов, действия анализа, синтеза и обобщения, установление связей (в том числе причинно-следственных), поиск, преобразование, представление и интерпретация информации, рассуждения и т.д.</w:t>
      </w:r>
    </w:p>
    <w:p w:rsidR="008D2ED7" w:rsidRDefault="008D2ED7" w:rsidP="008D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475">
        <w:rPr>
          <w:rFonts w:ascii="Times New Roman" w:hAnsi="Times New Roman" w:cs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тетического, духовно-нравственного, физического) в их един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стве, что создаёт условия для гармонизации развития, сохра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нения и укрепления психического и физического здоровья подрастающего поколения.</w:t>
      </w:r>
    </w:p>
    <w:p w:rsidR="008D2ED7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EC6">
        <w:rPr>
          <w:rFonts w:ascii="Times New Roman" w:hAnsi="Times New Roman" w:cs="Times New Roman"/>
          <w:sz w:val="24"/>
          <w:szCs w:val="24"/>
        </w:rPr>
        <w:t>Общее развитие служит основой для эффективного формирования планируемых образовательных результат</w:t>
      </w:r>
      <w:r>
        <w:rPr>
          <w:rFonts w:ascii="Times New Roman" w:hAnsi="Times New Roman" w:cs="Times New Roman"/>
          <w:sz w:val="24"/>
          <w:szCs w:val="24"/>
        </w:rPr>
        <w:t>ов по усвоению уни</w:t>
      </w:r>
      <w:r w:rsidRPr="00344EC6">
        <w:rPr>
          <w:rFonts w:ascii="Times New Roman" w:hAnsi="Times New Roman" w:cs="Times New Roman"/>
          <w:sz w:val="24"/>
          <w:szCs w:val="24"/>
        </w:rPr>
        <w:t>версальных (личностных, познавательных,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EC6">
        <w:rPr>
          <w:rFonts w:ascii="Times New Roman" w:hAnsi="Times New Roman" w:cs="Times New Roman"/>
          <w:sz w:val="24"/>
          <w:szCs w:val="24"/>
        </w:rPr>
        <w:t>регулятивных, коммуникативных) и предметных учебных действий.</w:t>
      </w:r>
    </w:p>
    <w:p w:rsidR="008D2ED7" w:rsidRDefault="008D2ED7" w:rsidP="008D2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ED7" w:rsidRPr="007C467E" w:rsidRDefault="008D2ED7" w:rsidP="008D2E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КУРСА В УЧЕБНОМ ПЛАНЕ</w:t>
      </w:r>
      <w:r w:rsidRPr="00E510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ЛИЦЕЯ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лицея на образовательную область «Технология», предмет «Технология» на первой ступен</w:t>
      </w:r>
      <w:r w:rsidR="0022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в 4</w:t>
      </w: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выделено 34 часа (из расчета 1 час в неделю)</w:t>
      </w:r>
    </w:p>
    <w:p w:rsidR="008D2ED7" w:rsidRDefault="008D2ED7" w:rsidP="008D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D2ED7" w:rsidRDefault="008D2ED7" w:rsidP="008D2ED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ЦЕННОСТНЫЕ ОРИЕНТИРЫ СОДЕРЖАНИЯ КУРСА</w:t>
      </w:r>
    </w:p>
    <w:p w:rsidR="008D2ED7" w:rsidRDefault="008D2ED7" w:rsidP="008D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475">
        <w:rPr>
          <w:rFonts w:ascii="Times New Roman" w:hAnsi="Times New Roman" w:cs="Times New Roman"/>
          <w:sz w:val="24"/>
          <w:szCs w:val="24"/>
        </w:rPr>
        <w:t>Занятия детей на уроках технологии продуктивной деятель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ностью создают уникальную основу для самореализации лич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нии цели или как авторы оригинальной творческой идеи, во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площённой в материальном виде). В результате именно здесь закладываются основы трудолюбия и способности к самовы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ражению, формируются социально ценные практические уме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ния, опыт преобразовательной деятельности и творчество.</w:t>
      </w:r>
    </w:p>
    <w:p w:rsidR="008D2ED7" w:rsidRDefault="008D2ED7" w:rsidP="008D2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475">
        <w:rPr>
          <w:rFonts w:ascii="Times New Roman" w:hAnsi="Times New Roman" w:cs="Times New Roman"/>
          <w:sz w:val="24"/>
          <w:szCs w:val="24"/>
        </w:rPr>
        <w:t>Урок технологии обладает уникальными возможностями духовно-нравственного развития личности: освоение пробле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мы гармоничной среды обитания человека позволяет школь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ся неисчерпаемым источником идей для мастера; ознакомле</w:t>
      </w:r>
      <w:r w:rsidRPr="007F1475">
        <w:rPr>
          <w:rFonts w:ascii="Times New Roman" w:hAnsi="Times New Roman" w:cs="Times New Roman"/>
          <w:sz w:val="24"/>
          <w:szCs w:val="24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8D2ED7" w:rsidRPr="00331B6B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B6B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будут развиваться такие социально ценные личностные и нравственные качества, как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труда.</w:t>
      </w:r>
    </w:p>
    <w:p w:rsidR="008D2ED7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открывает широкие возможности для развития зрительно-пространственного восприятия, воссоздающего и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разных видов 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дивергентного, интеллектуальной активности, речи, воли, чувств.</w:t>
      </w:r>
    </w:p>
    <w:p w:rsidR="008D2ED7" w:rsidRPr="00344EC6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 вырабатывает такие волевые качества, как терпение и настойчивость,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энергичность в достижении цели, аккуратность и тщательность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работы. Занятия ручным трудом позволяют проявить себя детям с теми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интеллекта, которые в меньшей степени востребованы на других учебных предметах.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создаёт условия для формирования: 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ценностного отношения к прекрасному; формирования представлений об эстетических  идеалах и ценностях  (обучающиеся познакомятся с высокохудожественными произведениями живописи, литературы, музыки; смогут почувствовать красоту природы);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нравственных чувств, этического сознания;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вере, духовности, ценности религиозного мировоззрения;</w:t>
      </w:r>
    </w:p>
    <w:p w:rsidR="008D2ED7" w:rsidRPr="007C467E" w:rsidRDefault="008D2ED7" w:rsidP="008D2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:rsidR="008D2ED7" w:rsidRPr="007C467E" w:rsidRDefault="008D2ED7" w:rsidP="008D2ED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здоровью; 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</w:p>
    <w:p w:rsidR="008D2ED7" w:rsidRPr="00E60A98" w:rsidRDefault="008D2ED7" w:rsidP="008D2ED7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C46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 ОБУЧАЮЩИМИСЯ ПРОГРАММЫ 3 КЛАССА</w:t>
      </w:r>
    </w:p>
    <w:p w:rsidR="008D2ED7" w:rsidRPr="007C467E" w:rsidRDefault="008D2ED7" w:rsidP="008D2ED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PetersburgC"/>
          <w:sz w:val="24"/>
          <w:szCs w:val="21"/>
          <w:lang w:eastAsia="ru-RU"/>
        </w:rPr>
      </w:pPr>
      <w:r w:rsidRPr="007C467E">
        <w:rPr>
          <w:rFonts w:ascii="Times New Roman" w:eastAsia="Times New Roman" w:hAnsi="Times New Roman" w:cs="PetersburgC"/>
          <w:sz w:val="24"/>
          <w:szCs w:val="21"/>
          <w:lang w:eastAsia="ru-RU"/>
        </w:rPr>
        <w:t xml:space="preserve">В предметной линии </w:t>
      </w: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Pr="007C467E">
        <w:rPr>
          <w:rFonts w:ascii="Times New Roman" w:eastAsia="Times New Roman" w:hAnsi="Times New Roman" w:cs="PetersburgC"/>
          <w:sz w:val="24"/>
          <w:szCs w:val="21"/>
          <w:lang w:eastAsia="ru-RU"/>
        </w:rPr>
        <w:t xml:space="preserve">акцентировано внимание на формировании у младших школьников </w:t>
      </w:r>
      <w:r w:rsidRPr="007C467E">
        <w:rPr>
          <w:rFonts w:ascii="Times New Roman" w:eastAsia="Times New Roman" w:hAnsi="Times New Roman" w:cs="PetersburgC-Italic"/>
          <w:i/>
          <w:iCs/>
          <w:sz w:val="24"/>
          <w:szCs w:val="21"/>
          <w:lang w:eastAsia="ru-RU"/>
        </w:rPr>
        <w:t>системы универсальных учебных действий</w:t>
      </w:r>
      <w:r w:rsidRPr="007C467E">
        <w:rPr>
          <w:rFonts w:ascii="Times New Roman" w:eastAsia="Times New Roman" w:hAnsi="Times New Roman" w:cs="PetersburgC"/>
          <w:sz w:val="24"/>
          <w:szCs w:val="21"/>
          <w:lang w:eastAsia="ru-RU"/>
        </w:rPr>
        <w:t xml:space="preserve">, что позволяет полнее раскрыть основные положения дидактической концепции Л.В. Занкова, направленной на достижение оптимального общего развития каждого ребенка. </w:t>
      </w:r>
    </w:p>
    <w:p w:rsidR="008D2ED7" w:rsidRPr="007C467E" w:rsidRDefault="008D2ED7" w:rsidP="008D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PetersburgC"/>
          <w:sz w:val="24"/>
          <w:szCs w:val="21"/>
          <w:lang w:eastAsia="ru-RU"/>
        </w:rPr>
      </w:pPr>
      <w:r w:rsidRPr="007C467E">
        <w:rPr>
          <w:rFonts w:ascii="Times New Roman" w:eastAsia="Times New Roman" w:hAnsi="Times New Roman" w:cs="PetersburgC"/>
          <w:sz w:val="24"/>
          <w:szCs w:val="21"/>
          <w:lang w:eastAsia="ru-RU"/>
        </w:rPr>
        <w:t xml:space="preserve">В результате изучения предмета </w:t>
      </w:r>
      <w:r w:rsidRPr="007C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="0022696A">
        <w:rPr>
          <w:rFonts w:ascii="Times New Roman" w:eastAsia="Times New Roman" w:hAnsi="Times New Roman" w:cs="PetersburgC"/>
          <w:sz w:val="24"/>
          <w:szCs w:val="21"/>
          <w:lang w:eastAsia="ru-RU"/>
        </w:rPr>
        <w:t xml:space="preserve">  в 4</w:t>
      </w:r>
      <w:r w:rsidRPr="007C467E">
        <w:rPr>
          <w:rFonts w:ascii="Times New Roman" w:eastAsia="Times New Roman" w:hAnsi="Times New Roman" w:cs="PetersburgC"/>
          <w:sz w:val="24"/>
          <w:szCs w:val="21"/>
          <w:lang w:eastAsia="ru-RU"/>
        </w:rPr>
        <w:t xml:space="preserve"> классе у учащихся  будут сформированы:</w:t>
      </w:r>
    </w:p>
    <w:p w:rsidR="008D2ED7" w:rsidRPr="00E60A98" w:rsidRDefault="008D2ED7" w:rsidP="008D2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7"/>
        <w:gridCol w:w="7355"/>
      </w:tblGrid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18">
              <w:rPr>
                <w:rFonts w:ascii="Times New Roman" w:eastAsia="Times New Roman" w:hAnsi="Times New Roman" w:cs="AvantGardeGothicC-DemiOblique"/>
                <w:b/>
                <w:bCs/>
                <w:i/>
                <w:iCs/>
                <w:sz w:val="24"/>
                <w:lang w:eastAsia="ru-RU"/>
              </w:rPr>
              <w:t>Личностные универсальные учебные действия</w:t>
            </w:r>
          </w:p>
        </w:tc>
      </w:tr>
      <w:tr w:rsidR="008D2ED7" w:rsidRPr="00E60A98" w:rsidTr="00B878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56C18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У обучающегося будут сформированы: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ориентация на принятие образа «хорошего ученика»: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ориентация на анализ соответствия результатов своей деятельности требованиям конкретной учебной задачи;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преобразовательной творческой деятельности;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осознание своей ответственности за общее дело;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ориентация на оценку результатов коллективной деятельности;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уважение к культурным традициям своего народа;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как гражданине России;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понимание нравственного содержания собственных поступков и поступков других людей;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ориентация на поведение на принятые моральные нормы;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понимание чувств окружающих людей;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в своей деятельности нормам природоохранного, здоровьесберегающего поведения.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56C18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получит возможность для формирования: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внутренней позиции обучающегося на уровне положительно отношения к образовательному учреждению, понимания необходимости учения;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широких социальных и учебно-познавательных мотивов учения;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учебно-познавательного интереса к нахождению разных способов решения учебной задачи;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 к самооценке на основе критериев успешности учебной деятельности;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сопереживания другим людям;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следования в поведении моральным нормам и этическим требованиям;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осознание себя как гражданина России; 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чувства прекрасного и эстетических чувств на основе знакомства с материалами курса по технологии.</w:t>
            </w:r>
          </w:p>
          <w:p w:rsidR="008D2ED7" w:rsidRPr="00A56C18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18">
              <w:rPr>
                <w:rFonts w:ascii="Times New Roman" w:eastAsia="Times New Roman" w:hAnsi="Times New Roman" w:cs="AvantGardeGothicC-DemiOblique"/>
                <w:b/>
                <w:bCs/>
                <w:i/>
                <w:iCs/>
                <w:sz w:val="24"/>
                <w:lang w:eastAsia="ru-RU"/>
              </w:rPr>
              <w:t>Регулятивные универсальные учебные действия</w:t>
            </w:r>
          </w:p>
        </w:tc>
      </w:tr>
      <w:tr w:rsidR="008D2ED7" w:rsidRPr="00E60A98" w:rsidTr="00B878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56C18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научится: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правилам в планировании и контроле способа действия;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отбирать адекватные средства достижения цели деятельности;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принятых правил;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действовать в учебном сотрудничестве в соответствии с принятой ролью;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своей работы учителями, товарищами, другими лицами.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56C18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получит возможность научиться: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предвосхищающий контроль по способу действия;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самостоятельно находить несколько вариантов учебной задачи, представленной на наглядно-образном и словесно-логическом уровне;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8D2ED7" w:rsidRPr="00A56C18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18">
              <w:rPr>
                <w:rFonts w:ascii="Times New Roman" w:eastAsia="Times New Roman" w:hAnsi="Times New Roman" w:cs="AvantGardeGothicC-DemiOblique"/>
                <w:b/>
                <w:bCs/>
                <w:i/>
                <w:iCs/>
                <w:sz w:val="24"/>
                <w:lang w:eastAsia="ru-RU"/>
              </w:rPr>
              <w:t>Познавательные универсальные учебные действия</w:t>
            </w:r>
          </w:p>
        </w:tc>
      </w:tr>
      <w:tr w:rsidR="008D2ED7" w:rsidRPr="00E60A98" w:rsidTr="00B878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56C18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научится: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нужного познавательного материала в дополнительных изданиях, в соответствующих возрасту словарях и справочниках;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владеть общими приемами решения задач;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форме текста, рисунка, схемы, чертежа;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заданную в тексте в явном виде;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передавать собеседнику важную для решаемой задачи информацию;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строить небольшие сообщения в устной и письменной форме;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находить вместе с одноклассниками разные способы решения учебной задачи;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умению смыслового восприятия познавательных текстов;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выделять часть признаков в изучаемых объектах на основе сравнения;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проводить сравнения и классификацию по самостоятельно выделенным критериям; обобщать на основе выделения сущностной связи;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подводить анализируемые объекты под понятия разного уровня обобщения;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18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18">
              <w:rPr>
                <w:rFonts w:ascii="Times New Roman" w:hAnsi="Times New Roman" w:cs="Times New Roman"/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56C1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56C18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получит возможность научиться: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фиксировать информацию с помощью инструментов ИКТ;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рассуждения об объекте, его строении, свойствах и связях;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выписки из используемых источниках информации;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8D2ED7" w:rsidRPr="00A56C18" w:rsidRDefault="008D2ED7" w:rsidP="008D2ED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C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рад общих приемов решения задач.</w:t>
            </w:r>
          </w:p>
          <w:p w:rsidR="008D2ED7" w:rsidRPr="00A56C18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00E40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40">
              <w:rPr>
                <w:rFonts w:ascii="Times New Roman" w:eastAsia="Times New Roman" w:hAnsi="Times New Roman" w:cs="AvantGardeGothicC-DemiOblique"/>
                <w:b/>
                <w:bCs/>
                <w:i/>
                <w:iCs/>
                <w:sz w:val="24"/>
                <w:lang w:eastAsia="ru-RU"/>
              </w:rPr>
              <w:t>Коммуникативные универсальные учебные действия</w:t>
            </w:r>
          </w:p>
        </w:tc>
      </w:tr>
      <w:tr w:rsidR="008D2ED7" w:rsidRPr="00E60A98" w:rsidTr="00B878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00E40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00E40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научится: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участников;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учитывать другое мнение и позицию;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оценивать действия партнера и соотносить со своей точкой зрения;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40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A00E40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</w:pPr>
            <w:r w:rsidRPr="00A00E40">
              <w:rPr>
                <w:rFonts w:ascii="Times New Roman" w:eastAsia="Times New Roman" w:hAnsi="Times New Roman" w:cs="PetersburgC-BoldItalic"/>
                <w:b/>
                <w:bCs/>
                <w:i/>
                <w:iCs/>
                <w:sz w:val="24"/>
                <w:szCs w:val="21"/>
                <w:lang w:eastAsia="ru-RU"/>
              </w:rPr>
              <w:t>Обучающийся получит возможность научиться: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стремиться к координации позиций в сотрудничестве;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понятные для партнера высказывания, учитывающие, что он знает и видит, а что нет;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8D2ED7" w:rsidRPr="00A00E40" w:rsidRDefault="008D2ED7" w:rsidP="008D2ED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и оказывать необходимую взаимопомощь.</w:t>
            </w:r>
          </w:p>
          <w:p w:rsidR="008D2ED7" w:rsidRPr="00A00E40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Pr="00E60A98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E10679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</w:t>
            </w:r>
          </w:p>
        </w:tc>
      </w:tr>
      <w:tr w:rsidR="008D2ED7" w:rsidRPr="00E60A98" w:rsidTr="00B8787A"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E10679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традиционные народные промыслы и ремесла своего края или России;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рукотворных предметов с точки зрения их соответствия окружающей обстановке;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использовать отдельные правила создания предметов рукотворного мира в практической деятельности;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в зависимости от вида работы;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материалы и инструменты в зависимости от вида и сложности работы;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при работе с колющими и режущими инструментами;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679">
              <w:rPr>
                <w:rFonts w:ascii="Times New Roman" w:hAnsi="Times New Roman" w:cs="Times New Roman"/>
                <w:sz w:val="24"/>
                <w:szCs w:val="24"/>
              </w:rPr>
              <w:t>соблюдать гигиенические нормы пользования инструментами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E10679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w w:val="90"/>
                <w:sz w:val="24"/>
                <w:szCs w:val="24"/>
                <w:lang w:eastAsia="ru-RU"/>
              </w:rPr>
              <w:t>Обучающийся получит возможност</w:t>
            </w:r>
            <w:r w:rsidRPr="00E1067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9"/>
                <w:w w:val="90"/>
                <w:sz w:val="24"/>
                <w:szCs w:val="24"/>
                <w:lang w:eastAsia="ru-RU"/>
              </w:rPr>
              <w:t xml:space="preserve">ь </w:t>
            </w:r>
            <w:r w:rsidRPr="00E1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научиться: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 особенности проектной деятельности;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1" w:hanging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      </w:r>
          </w:p>
          <w:p w:rsidR="008D2ED7" w:rsidRPr="00E10679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E60A98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E10679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</w:tr>
      <w:tr w:rsidR="008D2ED7" w:rsidRPr="00E60A98" w:rsidTr="00B8787A"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E10679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освоенные и новые материалы, их свойства, происхождение, применение в жизни;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по их свойствам в соответствии с поставленной задачей;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новые технологические приемы ручной обработки материалов, использовавшиеся в этом году;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рациональной работы с инструментами: чертежными (линейка, угольник, циркуль), режущими (ножницы), колющими (игла);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плоскостные и объемные изделия по простейшим чертежам, эскизам, схемам, рисункам;</w:t>
            </w:r>
          </w:p>
          <w:p w:rsidR="008D2ED7" w:rsidRPr="00E10679" w:rsidRDefault="008D2ED7" w:rsidP="008D2ED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последовательность реализации собственного замысла.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E10679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10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01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символические действия моделирования под руководством учителя;</w:t>
            </w:r>
          </w:p>
          <w:p w:rsidR="008D2ED7" w:rsidRPr="00E10679" w:rsidRDefault="008D2ED7" w:rsidP="008D2ED7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01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6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промежуточные практические результаты выполнения работы.</w:t>
            </w:r>
          </w:p>
          <w:p w:rsidR="008D2ED7" w:rsidRPr="00E10679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482A8B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482A8B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</w:tr>
      <w:tr w:rsidR="008D2ED7" w:rsidRPr="00482A8B" w:rsidTr="00B8787A"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Pr="00482A8B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8D2ED7" w:rsidRPr="00482A8B" w:rsidRDefault="008D2ED7" w:rsidP="008D2ED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детали изделия, называть их форму, взаимное расположение, виды и способы соединения деталей;</w:t>
            </w:r>
          </w:p>
          <w:p w:rsidR="008D2ED7" w:rsidRPr="00482A8B" w:rsidRDefault="008D2ED7" w:rsidP="008D2ED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способ соединения деталей конструкции;</w:t>
            </w:r>
          </w:p>
          <w:p w:rsidR="008D2ED7" w:rsidRPr="00482A8B" w:rsidRDefault="008D2ED7" w:rsidP="008D2ED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вид конструкции с целью придания ей новых свойств;</w:t>
            </w:r>
          </w:p>
          <w:p w:rsidR="008D2ED7" w:rsidRPr="00482A8B" w:rsidRDefault="008D2ED7" w:rsidP="008D2ED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конструкцию изделия по рисунку, чертежу, эскизу;</w:t>
            </w:r>
          </w:p>
          <w:p w:rsidR="008D2ED7" w:rsidRPr="00482A8B" w:rsidRDefault="008D2ED7" w:rsidP="008D2ED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размечать развертку заданной конструкции по чертежу, рисунку;</w:t>
            </w:r>
          </w:p>
          <w:p w:rsidR="008D2ED7" w:rsidRPr="00482A8B" w:rsidRDefault="008D2ED7" w:rsidP="008D2ED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заданную конструкцию по рисунку, чертежу.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D7" w:rsidRPr="00482A8B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01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соотносить объемную конструкцию из правильных геометрических тел с изображением развертки;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01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мысленный образ конструкции с целью решения определенной конструкторской задачи и воплощать его в материале с помощью учителя.</w:t>
            </w:r>
          </w:p>
          <w:p w:rsidR="008D2ED7" w:rsidRPr="00482A8B" w:rsidRDefault="008D2ED7" w:rsidP="00B8787A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D7" w:rsidRPr="00482A8B" w:rsidTr="00B8787A"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Pr="00482A8B" w:rsidRDefault="008D2ED7" w:rsidP="00B878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zh-CN" w:bidi="hi-IN"/>
              </w:rPr>
              <w:t>Практика работы на компьютере</w:t>
            </w:r>
          </w:p>
        </w:tc>
      </w:tr>
      <w:tr w:rsidR="008D2ED7" w:rsidRPr="00482A8B" w:rsidTr="00B8787A"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в качестве средства поиска, хранения и воспроизведения информации;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различать устройства компьютера;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наблюдать информационные объекты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природы (текст, графика);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пользоваться калькулятором;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создавать, изменять и сохранять рисунки (</w:t>
            </w:r>
            <w:r w:rsidRPr="00482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безопасной работы на компьютере.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7" w:rsidRPr="00482A8B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использовать по назначению основные устройства компьютера;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понимать информацию в различных формах;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переводить информацию из одного вида (текст и графика) в другой;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создавать простейшие информационные объекты;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пользоваться возможностями сети Интернет по поиску информации;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писать и отправлять электронной письмо;</w:t>
            </w:r>
          </w:p>
          <w:p w:rsidR="008D2ED7" w:rsidRPr="00482A8B" w:rsidRDefault="008D2ED7" w:rsidP="008D2ED7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443"/>
              </w:tabs>
              <w:suppressAutoHyphens/>
              <w:spacing w:after="0" w:line="240" w:lineRule="auto"/>
              <w:ind w:left="4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A8B">
              <w:rPr>
                <w:rFonts w:ascii="Times New Roman" w:eastAsia="SimSun" w:hAnsi="Times New Roman" w:cs="Mangal"/>
                <w:i/>
                <w:iCs/>
                <w:kern w:val="2"/>
                <w:sz w:val="24"/>
                <w:szCs w:val="24"/>
                <w:lang w:eastAsia="zh-CN" w:bidi="hi-IN"/>
              </w:rPr>
              <w:t>соблюдать режим и правила работы на компьютере.</w:t>
            </w:r>
          </w:p>
        </w:tc>
      </w:tr>
    </w:tbl>
    <w:p w:rsidR="008D2ED7" w:rsidRDefault="008D2ED7" w:rsidP="008D2E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60A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8D2ED7" w:rsidRPr="00482A8B" w:rsidRDefault="008D2ED7" w:rsidP="008D2E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2A8B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ПРОГРАММЫ УЧЕБНОГО КУРСА</w:t>
      </w:r>
    </w:p>
    <w:p w:rsidR="008D2ED7" w:rsidRPr="00EB7B1B" w:rsidRDefault="008D2ED7" w:rsidP="008D2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8"/>
      <w:r w:rsidRPr="00EB7B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2269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аспределение часов по разделам 4</w:t>
      </w:r>
      <w:r w:rsidRPr="00EB7B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</w:t>
      </w:r>
    </w:p>
    <w:p w:rsidR="008D2ED7" w:rsidRPr="00E60A98" w:rsidRDefault="008D2ED7" w:rsidP="008D2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24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703"/>
        <w:gridCol w:w="7528"/>
        <w:gridCol w:w="4252"/>
      </w:tblGrid>
      <w:tr w:rsidR="008D2ED7" w:rsidRPr="00E60A98" w:rsidTr="00B8787A">
        <w:trPr>
          <w:trHeight w:val="42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2ED7" w:rsidRPr="00E60A98" w:rsidTr="00B8787A">
        <w:trPr>
          <w:trHeight w:val="19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2ED7" w:rsidRPr="00E60A98" w:rsidTr="00B8787A">
        <w:trPr>
          <w:trHeight w:val="28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D2ED7" w:rsidRPr="00E60A98" w:rsidTr="00B8787A">
        <w:trPr>
          <w:trHeight w:val="27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вырезание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Художественное складывание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Плетение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Шитье и вышивание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Плоскостное конструирование и моделирование из бумаги и картона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Объемное конструирование и моделирование из бумаги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 и моделирование из ткани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D2ED7" w:rsidRPr="00E60A98" w:rsidTr="00B8787A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конструктором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D2ED7" w:rsidRPr="00E60A98" w:rsidTr="00B8787A">
        <w:trPr>
          <w:trHeight w:val="179"/>
        </w:trPr>
        <w:tc>
          <w:tcPr>
            <w:tcW w:w="8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D2ED7" w:rsidRPr="00182A6A" w:rsidRDefault="008D2ED7" w:rsidP="00B87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     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D2ED7" w:rsidRPr="00182A6A" w:rsidRDefault="008D2ED7" w:rsidP="00B8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2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bookmarkEnd w:id="0"/>
    </w:tbl>
    <w:p w:rsidR="008D2ED7" w:rsidRDefault="008D2ED7" w:rsidP="008D2ED7">
      <w:pPr>
        <w:rPr>
          <w:color w:val="FF0000"/>
        </w:rPr>
      </w:pPr>
    </w:p>
    <w:p w:rsidR="008D2ED7" w:rsidRPr="00482A8B" w:rsidRDefault="008D2ED7" w:rsidP="008D2ED7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СОДЕРЖАТЕЛЬНЫЕ ЛИНИИ</w:t>
      </w:r>
    </w:p>
    <w:p w:rsidR="008D2ED7" w:rsidRPr="00AD3D6C" w:rsidRDefault="0022696A" w:rsidP="008D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D2ED7" w:rsidRPr="00AD3D6C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  <w:r w:rsidR="008D2ED7" w:rsidRPr="00AD3D6C">
        <w:rPr>
          <w:rFonts w:ascii="Times New Roman" w:eastAsia="Calibri" w:hAnsi="Times New Roman" w:cs="Times New Roman"/>
          <w:sz w:val="24"/>
          <w:szCs w:val="24"/>
        </w:rPr>
        <w:t>(34 часа)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1. Общекультурные и общетрудовые компетенции. Основы культуры труда.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b/>
          <w:sz w:val="24"/>
          <w:szCs w:val="24"/>
        </w:rPr>
        <w:t>Самообслуживание.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Традиционные народные промыслы и ремесла своего края, уважительное отношение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к ним.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 xml:space="preserve">Профессии типа «Человек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3D6C">
        <w:rPr>
          <w:rFonts w:ascii="Times New Roman" w:eastAsia="Calibri" w:hAnsi="Times New Roman" w:cs="Times New Roman"/>
          <w:sz w:val="24"/>
          <w:szCs w:val="24"/>
        </w:rPr>
        <w:t>техника», «Человек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3D6C">
        <w:rPr>
          <w:rFonts w:ascii="Times New Roman" w:eastAsia="Calibri" w:hAnsi="Times New Roman" w:cs="Times New Roman"/>
          <w:sz w:val="24"/>
          <w:szCs w:val="24"/>
        </w:rPr>
        <w:t xml:space="preserve">природа», «Человек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3D6C">
        <w:rPr>
          <w:rFonts w:ascii="Times New Roman" w:eastAsia="Calibri" w:hAnsi="Times New Roman" w:cs="Times New Roman"/>
          <w:sz w:val="24"/>
          <w:szCs w:val="24"/>
        </w:rPr>
        <w:t>художественный образ».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Общие правила создания предметов рукотворного мира (удобство, эстетическая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выразительность, прочность).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Ориентировка в задании, организация рабочего места, планирование 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процесса, контроль и корректировка хода работы.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Отбор и анализ информации из учебника, других печатных изданий и электронных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источников информации.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Задания разных типов от точного повторения образца (в виде рисунка, схемы,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чертежа) до создания собственных образов.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Исследовательская работа. Использование полученных знаний и умений для творческой самореализации в домашних условиях.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Осуществление под руководством учителя проектной деятельности по созданию готового продукта.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2. Технология ручной обработки материалов. Элементы графической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b/>
          <w:sz w:val="24"/>
          <w:szCs w:val="24"/>
        </w:rPr>
        <w:t>Грамоты.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2.1. Многообразие материалов.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Пластилин, бумага обычная цветная, белая плотная, цветная с двух сторон, картон,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гофрированный картон, ткань, нитки, тесьма, сутаж, природный материал (песок,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опилки, яичная скорлупа, высушенная кожура цитрусовых), пуговицы, бусины, бисер.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Свойства материалов: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3D6C">
        <w:rPr>
          <w:rFonts w:ascii="Times New Roman" w:eastAsia="Calibri" w:hAnsi="Times New Roman" w:cs="Times New Roman"/>
          <w:sz w:val="24"/>
          <w:szCs w:val="24"/>
        </w:rPr>
        <w:t>бумага: вырезание по внутреннему контуру, симметричное вырезание из бумаги,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сложенной в несколько слоев, объемное плетение из двух полосок;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D3D6C">
        <w:rPr>
          <w:rFonts w:ascii="Times New Roman" w:eastAsia="Calibri" w:hAnsi="Times New Roman" w:cs="Times New Roman"/>
          <w:sz w:val="24"/>
          <w:szCs w:val="24"/>
        </w:rPr>
        <w:t>ткань: выполнение швов, приклеивание на бумагу, склеивание деталей из ткани;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D3D6C">
        <w:rPr>
          <w:rFonts w:ascii="Times New Roman" w:eastAsia="Calibri" w:hAnsi="Times New Roman" w:cs="Times New Roman"/>
          <w:sz w:val="24"/>
          <w:szCs w:val="24"/>
        </w:rPr>
        <w:t>нитки: соединение деталей, приклеивание на основу, плетение на картоне с помощью иголки.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2.2. Технологические приемы обработки материалов.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Разметка: на глаз, с помощью линейки, циркуля, копированием.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Сборка и соединение деталей: клеем, сшиванием, щелевым замком, с помощью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клапанов, надрезов, переплетением; модульное соединение, с помощью проволоки,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пластилина.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Отделка: вышивкой, бисером, раскрашиванием.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Подбор материалов для изделий по их декоративно-художественным и конструктивным свойствам.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Виды художественной техники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Лепка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Лепка сложной формы разными приемами, в том числе и приемами, используемыми в народных художественных промыслах.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Лепка низким и высоким рельефом (барельеф и горельеф).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Аппликация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Выпуклая контурная аппликация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D3D6C">
        <w:rPr>
          <w:rFonts w:ascii="Times New Roman" w:eastAsia="Calibri" w:hAnsi="Times New Roman" w:cs="Times New Roman"/>
          <w:sz w:val="24"/>
          <w:szCs w:val="24"/>
        </w:rPr>
        <w:t xml:space="preserve"> Прорезная аппликация.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Мозаика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Мозаика из мелких природных материалов, например песка или опилок.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Коллаж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Соединение в одной работе разных материалов и предметов.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Художественное вырезание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Вырезание узоров, фигур, в том числе и симметричное вырезание, с предварительным нанесением контура.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Вырезание узоров, фигур без предварительного нанесения контура, в том 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и симметричное вырезание.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Прорезная аппликация.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Художественное складывание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Оригами из квадрата и прямоугольника.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Модульное оригами.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Складывание из любой фигуры с последующим вырезанием.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Плетение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Объемное плетение из бумаги.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Плетение на картоне с помощью иголки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и нитки.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Шитье и вышивание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Знакомство с различным применением швов «строчка», «через край», «петельный».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Пришивание пуговиц «на ножке» в процессе изготовления изделий.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2.3. Приемы безопасной работы с инструментами (ножницами, иглой, стекой,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b/>
          <w:sz w:val="24"/>
          <w:szCs w:val="24"/>
        </w:rPr>
        <w:t>линейкой, циркулем).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Работа с технической документацией (эскизы, схемы, чертежи, рисунки, развертка).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Линии чертежа (контур, сгиб, размерная, осевая). Условные знаки оригами.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условных графических изображений. Изготовление изделий по рисунку, простейшему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чертежу, эскизу, схеме.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3. Конструирование и моделирование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Конструкция изделия. Детали, их форма, взаимное расположение, виды соединения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деталей.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Несложные конструкции изделий по рисунку, простейшему чертежу, эскизу, образцу.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Простейшие задачи конструктивного характера на изменение свойств конструкции.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Плоскостное конструирование и моделирование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Мозаика из элементов круга и овала.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Игрушки из картона с подвижными деталями.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Головоломки из картона и шнура.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Объемное конструирование и моделирование из бумаги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Объемные изделия из деталей, соединенных с помощью щелевого замка.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Объемные изделия с клапанами.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Объемные изделия с разными способами соединения.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Технические модели, изготовленные по чертежу.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Конструирование и моделирование из ткани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Плоские игрушки или сувениры из ткани. Детали соединяются швом.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Плоские игрушки из ткани. Детали соединяются клеем.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D6C">
        <w:rPr>
          <w:rFonts w:ascii="Times New Roman" w:eastAsia="Calibri" w:hAnsi="Times New Roman" w:cs="Times New Roman"/>
          <w:b/>
          <w:sz w:val="24"/>
          <w:szCs w:val="24"/>
        </w:rPr>
        <w:t>4. Практика работы на компьютере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Значение компьютера в жизни человека.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Понятие информации. Восприятие, кодирование/декодирование разного рода информации. Возможности компьютера для хранения и передачи информации.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Основные устройства компьютера. Включение и выключение компьютера, перевод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в режим ожидания. Компьютерные программы: калькулятор, текстовые редакторы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Блокнот, WordPad и графический редактор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Paint. Их назначение и возможности.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Операции над файлами и папками: создание, перемещение, копирование, удаление.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Открывание файлов и запуск программы.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Сохранение вводимой информации.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Интернет: понятие, назначение, программы-обозреватели. Компьютер как средство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D6C">
        <w:rPr>
          <w:rFonts w:ascii="Times New Roman" w:eastAsia="Calibri" w:hAnsi="Times New Roman" w:cs="Times New Roman"/>
          <w:sz w:val="24"/>
          <w:szCs w:val="24"/>
        </w:rPr>
        <w:t>поиска и воспроизведения необходимой информации, в том числе в сети Интернет.</w:t>
      </w:r>
    </w:p>
    <w:p w:rsidR="008D2ED7" w:rsidRPr="00AD3D6C" w:rsidRDefault="008D2ED7" w:rsidP="008D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D6C">
        <w:rPr>
          <w:rFonts w:ascii="Times New Roman" w:eastAsia="Calibri" w:hAnsi="Times New Roman" w:cs="Times New Roman"/>
          <w:sz w:val="24"/>
          <w:szCs w:val="24"/>
        </w:rPr>
        <w:t>Правила поведения в компьютерном кабинете. Соблюдение безопасных и рациональных приемов работы на компьютере.</w:t>
      </w:r>
    </w:p>
    <w:p w:rsidR="008D2ED7" w:rsidRDefault="008D2ED7" w:rsidP="008D2ED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8D2ED7" w:rsidRPr="00E60A98" w:rsidRDefault="008D2ED7" w:rsidP="008D2E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D2ED7" w:rsidRDefault="008D2ED7" w:rsidP="008D2E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7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 ОБЕСПЕЧЕНИЕ</w:t>
      </w:r>
    </w:p>
    <w:p w:rsidR="008D2ED7" w:rsidRPr="00B47F9A" w:rsidRDefault="008D2ED7" w:rsidP="008D2ED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2ED7" w:rsidRPr="00B47F9A" w:rsidRDefault="008D2ED7" w:rsidP="008D2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47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Pr="00B47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чебные пособия и методическая литература:</w:t>
      </w:r>
    </w:p>
    <w:p w:rsidR="008D2ED7" w:rsidRPr="00FD301A" w:rsidRDefault="008D2ED7" w:rsidP="008D2ED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01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Программы начального общего образования. Система Л. В. Занкова/ сост. Н. В. Нечаева, С. В. Бухалова. - Самара: Издательский дом «Федоров», 2011</w:t>
      </w:r>
    </w:p>
    <w:p w:rsidR="008D2ED7" w:rsidRDefault="008D2ED7" w:rsidP="008D2ED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01A">
        <w:rPr>
          <w:rFonts w:ascii="Times New Roman" w:hAnsi="Times New Roman"/>
          <w:sz w:val="24"/>
          <w:szCs w:val="24"/>
        </w:rPr>
        <w:t xml:space="preserve"> Цирулик Н.А., Хлебникова С.И. Технология. Твори, в</w:t>
      </w:r>
      <w:r w:rsidR="006B27E9">
        <w:rPr>
          <w:rFonts w:ascii="Times New Roman" w:hAnsi="Times New Roman"/>
          <w:sz w:val="24"/>
          <w:szCs w:val="24"/>
        </w:rPr>
        <w:t>ыдумывай, пробуй!: Учебник для 4</w:t>
      </w:r>
      <w:r w:rsidRPr="00FD301A">
        <w:rPr>
          <w:rFonts w:ascii="Times New Roman" w:hAnsi="Times New Roman"/>
          <w:sz w:val="24"/>
          <w:szCs w:val="24"/>
        </w:rPr>
        <w:t xml:space="preserve"> класса.  -  Самара: Издательство «Учебная литература»: Издательский дом «Федоров», 2013.</w:t>
      </w:r>
    </w:p>
    <w:p w:rsidR="008D2ED7" w:rsidRPr="00D11296" w:rsidRDefault="008D2ED7" w:rsidP="008D2ED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Цирулик </w:t>
      </w:r>
      <w:r w:rsidRPr="00D11296">
        <w:rPr>
          <w:rFonts w:ascii="Times New Roman" w:hAnsi="Times New Roman"/>
          <w:sz w:val="24"/>
          <w:szCs w:val="24"/>
        </w:rPr>
        <w:t>Н.А., Цирулик Г.Э.,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296">
        <w:rPr>
          <w:rFonts w:ascii="Times New Roman" w:hAnsi="Times New Roman"/>
          <w:sz w:val="24"/>
          <w:szCs w:val="24"/>
        </w:rPr>
        <w:t>Хлебникова С.И. Тетр</w:t>
      </w:r>
      <w:r w:rsidR="006B27E9">
        <w:rPr>
          <w:rFonts w:ascii="Times New Roman" w:hAnsi="Times New Roman"/>
          <w:sz w:val="24"/>
          <w:szCs w:val="24"/>
        </w:rPr>
        <w:t>адь для практических работ для 4</w:t>
      </w:r>
      <w:r w:rsidRPr="00D11296">
        <w:rPr>
          <w:rFonts w:ascii="Times New Roman" w:hAnsi="Times New Roman"/>
          <w:sz w:val="24"/>
          <w:szCs w:val="24"/>
        </w:rPr>
        <w:t xml:space="preserve"> класса. </w:t>
      </w:r>
      <w:r>
        <w:rPr>
          <w:rFonts w:ascii="Times New Roman" w:hAnsi="Times New Roman"/>
          <w:sz w:val="24"/>
          <w:szCs w:val="24"/>
        </w:rPr>
        <w:t>Бумажные вещицы</w:t>
      </w:r>
      <w:r w:rsidRPr="00D11296">
        <w:rPr>
          <w:rFonts w:ascii="Times New Roman" w:hAnsi="Times New Roman"/>
          <w:sz w:val="24"/>
          <w:szCs w:val="24"/>
        </w:rPr>
        <w:t xml:space="preserve"> -  Самара: Издательство «Учебная литература»: Издательский дом «Федоров», 201</w:t>
      </w:r>
      <w:r>
        <w:rPr>
          <w:rFonts w:ascii="Times New Roman" w:hAnsi="Times New Roman"/>
          <w:sz w:val="24"/>
          <w:szCs w:val="24"/>
        </w:rPr>
        <w:t>4</w:t>
      </w:r>
      <w:r w:rsidRPr="00D11296">
        <w:rPr>
          <w:rFonts w:ascii="Times New Roman" w:hAnsi="Times New Roman"/>
          <w:sz w:val="24"/>
          <w:szCs w:val="24"/>
        </w:rPr>
        <w:t>.</w:t>
      </w:r>
    </w:p>
    <w:p w:rsidR="008D2ED7" w:rsidRPr="00FD301A" w:rsidRDefault="008D2ED7" w:rsidP="008D2ED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01A">
        <w:rPr>
          <w:rFonts w:ascii="Times New Roman" w:hAnsi="Times New Roman"/>
          <w:sz w:val="24"/>
          <w:szCs w:val="24"/>
        </w:rPr>
        <w:t>Цирулик Н.А. Методические рекомендации к учебнику «Технологи</w:t>
      </w:r>
      <w:r w:rsidR="006B27E9">
        <w:rPr>
          <w:rFonts w:ascii="Times New Roman" w:hAnsi="Times New Roman"/>
          <w:sz w:val="24"/>
          <w:szCs w:val="24"/>
        </w:rPr>
        <w:t>я. Твори, выдумывай, пробуй!». 4</w:t>
      </w:r>
      <w:r w:rsidRPr="00FD301A">
        <w:rPr>
          <w:rFonts w:ascii="Times New Roman" w:hAnsi="Times New Roman"/>
          <w:sz w:val="24"/>
          <w:szCs w:val="24"/>
        </w:rPr>
        <w:t xml:space="preserve"> класс. -  Самара: Издательство «Учебная литература»: Издательский дом «Федоров», 2013.</w:t>
      </w:r>
    </w:p>
    <w:p w:rsidR="008D2ED7" w:rsidRDefault="008D2ED7" w:rsidP="008D2ED7">
      <w:pPr>
        <w:spacing w:after="0" w:line="360" w:lineRule="auto"/>
        <w:rPr>
          <w:rFonts w:ascii="Times New Roman" w:eastAsia="Calibri" w:hAnsi="Times New Roman" w:cs="Times New Roman"/>
          <w:b/>
          <w:i/>
        </w:rPr>
      </w:pPr>
      <w:r w:rsidRPr="00FD301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D6119E">
        <w:rPr>
          <w:rFonts w:ascii="Times New Roman" w:eastAsia="Calibri" w:hAnsi="Times New Roman" w:cs="Times New Roman"/>
          <w:b/>
          <w:i/>
        </w:rPr>
        <w:t xml:space="preserve">Печатные и </w:t>
      </w:r>
      <w:r w:rsidRPr="00D6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экранно-звуковые пособия</w:t>
      </w:r>
    </w:p>
    <w:p w:rsidR="008D2ED7" w:rsidRPr="00FD301A" w:rsidRDefault="008D2ED7" w:rsidP="008D2ED7">
      <w:pPr>
        <w:pStyle w:val="a5"/>
        <w:widowControl w:val="0"/>
        <w:numPr>
          <w:ilvl w:val="0"/>
          <w:numId w:val="1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FD301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Таблицы в соответствии с основными разделами программы обучения.</w:t>
      </w:r>
    </w:p>
    <w:p w:rsidR="008D2ED7" w:rsidRPr="00D6119E" w:rsidRDefault="008D2ED7" w:rsidP="008D2E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9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Альбомы демонстративного и раздаточного материала </w:t>
      </w:r>
    </w:p>
    <w:p w:rsidR="008D2ED7" w:rsidRPr="00D6119E" w:rsidRDefault="008D2ED7" w:rsidP="008D2E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9E">
        <w:rPr>
          <w:rFonts w:ascii="Times New Roman" w:hAnsi="Times New Roman" w:cs="Times New Roman"/>
          <w:sz w:val="24"/>
          <w:szCs w:val="24"/>
        </w:rPr>
        <w:t>Видеофрагменты (труд людей, технологические процессы, народные промыслы)</w:t>
      </w:r>
    </w:p>
    <w:p w:rsidR="008D2ED7" w:rsidRPr="00D6119E" w:rsidRDefault="008D2ED7" w:rsidP="008D2E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119E">
        <w:rPr>
          <w:rFonts w:ascii="Times New Roman" w:hAnsi="Times New Roman" w:cs="Times New Roman"/>
          <w:sz w:val="24"/>
          <w:szCs w:val="24"/>
        </w:rPr>
        <w:t>Слайды соответствующего содержания</w:t>
      </w:r>
    </w:p>
    <w:p w:rsidR="008D2ED7" w:rsidRPr="00B47F9A" w:rsidRDefault="008D2ED7" w:rsidP="008D2ED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B47F9A">
        <w:rPr>
          <w:rFonts w:ascii="Times New Roman" w:hAnsi="Times New Roman"/>
          <w:b/>
          <w:i/>
          <w:sz w:val="24"/>
          <w:szCs w:val="24"/>
        </w:rPr>
        <w:t>. Специфическое оборудование:</w:t>
      </w:r>
    </w:p>
    <w:p w:rsidR="008D2ED7" w:rsidRPr="00D6119E" w:rsidRDefault="008D2ED7" w:rsidP="008D2E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6119E">
        <w:rPr>
          <w:rFonts w:ascii="Times New Roman" w:hAnsi="Times New Roman"/>
          <w:sz w:val="24"/>
          <w:szCs w:val="24"/>
        </w:rPr>
        <w:t>индивидуальное рабочее место, которое можно перемещать в случае групповой работы;</w:t>
      </w:r>
    </w:p>
    <w:p w:rsidR="008D2ED7" w:rsidRPr="00D6119E" w:rsidRDefault="008D2ED7" w:rsidP="008D2E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6119E">
        <w:rPr>
          <w:rFonts w:ascii="Times New Roman" w:hAnsi="Times New Roman"/>
          <w:sz w:val="24"/>
          <w:szCs w:val="24"/>
        </w:rPr>
        <w:t>инструменты и приспособления для ручной обработки материалов и решения конструкторско-технологических задач;</w:t>
      </w:r>
    </w:p>
    <w:p w:rsidR="008D2ED7" w:rsidRDefault="008D2ED7" w:rsidP="008D2E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6119E">
        <w:rPr>
          <w:rFonts w:ascii="Times New Roman" w:hAnsi="Times New Roman"/>
          <w:sz w:val="24"/>
          <w:szCs w:val="24"/>
        </w:rPr>
        <w:t>материалы для изготовления изделий, предусмотренных программным содержанием</w:t>
      </w:r>
      <w:r>
        <w:rPr>
          <w:rFonts w:ascii="Times New Roman" w:hAnsi="Times New Roman"/>
          <w:sz w:val="24"/>
          <w:szCs w:val="24"/>
        </w:rPr>
        <w:t>;</w:t>
      </w:r>
    </w:p>
    <w:p w:rsidR="008D2ED7" w:rsidRPr="00D6119E" w:rsidRDefault="008D2ED7" w:rsidP="008D2E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6119E">
        <w:rPr>
          <w:rFonts w:ascii="Times New Roman" w:hAnsi="Times New Roman"/>
          <w:sz w:val="24"/>
          <w:szCs w:val="24"/>
        </w:rPr>
        <w:t>абор демонстративных материалов, коллекций в соответствии с программой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8D2ED7" w:rsidRPr="00D6119E" w:rsidRDefault="008D2ED7" w:rsidP="008D2ED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6119E">
        <w:rPr>
          <w:rFonts w:ascii="Times New Roman" w:hAnsi="Times New Roman"/>
          <w:sz w:val="24"/>
          <w:szCs w:val="24"/>
        </w:rPr>
        <w:t xml:space="preserve">бъёмные модели геометрических фигур </w:t>
      </w:r>
    </w:p>
    <w:p w:rsidR="008D2ED7" w:rsidRPr="00D11296" w:rsidRDefault="008D2ED7" w:rsidP="008D2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112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Электронно- программное обеспечение:</w:t>
      </w:r>
    </w:p>
    <w:p w:rsidR="008D2ED7" w:rsidRPr="00D11296" w:rsidRDefault="008D2ED7" w:rsidP="008D2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справочники, электронные пособия, обучающие программы по предмету</w:t>
      </w:r>
    </w:p>
    <w:p w:rsidR="008D2ED7" w:rsidRDefault="008D2ED7" w:rsidP="008D2E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2ED7" w:rsidRPr="00D8499E" w:rsidRDefault="008D2ED7" w:rsidP="008D2E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D849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Технические средства обучения:</w:t>
      </w:r>
    </w:p>
    <w:p w:rsidR="008D2ED7" w:rsidRPr="00D8499E" w:rsidRDefault="008D2ED7" w:rsidP="008D2ED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8D2ED7" w:rsidRPr="00D8499E" w:rsidRDefault="008D2ED7" w:rsidP="008D2ED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</w:p>
    <w:p w:rsidR="008D2ED7" w:rsidRPr="00D8499E" w:rsidRDefault="008D2ED7" w:rsidP="008D2ED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доска;</w:t>
      </w:r>
    </w:p>
    <w:p w:rsidR="008D2ED7" w:rsidRPr="00D8499E" w:rsidRDefault="008D2ED7" w:rsidP="008D2ED7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 ксерокс и цветной принтер.</w:t>
      </w:r>
    </w:p>
    <w:p w:rsidR="008D2ED7" w:rsidRPr="00D8499E" w:rsidRDefault="008D2ED7" w:rsidP="008D2E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D8499E">
        <w:rPr>
          <w:rFonts w:ascii="Times New Roman" w:hAnsi="Times New Roman" w:cs="Times New Roman"/>
          <w:b/>
          <w:i/>
          <w:sz w:val="24"/>
          <w:szCs w:val="24"/>
        </w:rPr>
        <w:t>Оборудование класса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2ED7" w:rsidRPr="00D8499E" w:rsidRDefault="008D2ED7" w:rsidP="008D2ED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</w:t>
      </w:r>
    </w:p>
    <w:p w:rsidR="008D2ED7" w:rsidRPr="00D8499E" w:rsidRDefault="008D2ED7" w:rsidP="008D2ED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</w:t>
      </w:r>
    </w:p>
    <w:p w:rsidR="008D2ED7" w:rsidRPr="00D8499E" w:rsidRDefault="008D2ED7" w:rsidP="008D2ED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пособий.</w:t>
      </w:r>
    </w:p>
    <w:p w:rsidR="008D2ED7" w:rsidRPr="00D8499E" w:rsidRDefault="008D2ED7" w:rsidP="008D2ED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доски</w:t>
      </w:r>
    </w:p>
    <w:p w:rsidR="00B8787A" w:rsidRPr="00033E55" w:rsidRDefault="00B8787A" w:rsidP="00033E55">
      <w:pPr>
        <w:jc w:val="center"/>
        <w:rPr>
          <w:b/>
        </w:rPr>
      </w:pPr>
    </w:p>
    <w:p w:rsidR="00B8787A" w:rsidRPr="00033E55" w:rsidRDefault="00B8787A" w:rsidP="00033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55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</w:t>
      </w:r>
      <w:r w:rsidR="00033E55">
        <w:rPr>
          <w:rFonts w:ascii="Times New Roman" w:hAnsi="Times New Roman" w:cs="Times New Roman"/>
          <w:b/>
          <w:sz w:val="24"/>
          <w:szCs w:val="24"/>
        </w:rPr>
        <w:t xml:space="preserve">е по технологии 4 А класс </w:t>
      </w:r>
    </w:p>
    <w:tbl>
      <w:tblPr>
        <w:tblStyle w:val="a6"/>
        <w:tblW w:w="0" w:type="auto"/>
        <w:tblLayout w:type="fixed"/>
        <w:tblLook w:val="04A0"/>
      </w:tblPr>
      <w:tblGrid>
        <w:gridCol w:w="519"/>
        <w:gridCol w:w="748"/>
        <w:gridCol w:w="826"/>
        <w:gridCol w:w="564"/>
        <w:gridCol w:w="1831"/>
        <w:gridCol w:w="1920"/>
        <w:gridCol w:w="2139"/>
        <w:gridCol w:w="2156"/>
        <w:gridCol w:w="1842"/>
        <w:gridCol w:w="2122"/>
        <w:gridCol w:w="1576"/>
      </w:tblGrid>
      <w:tr w:rsidR="00D458E6" w:rsidRPr="00EB0444" w:rsidTr="00B958B6">
        <w:trPr>
          <w:trHeight w:val="473"/>
        </w:trPr>
        <w:tc>
          <w:tcPr>
            <w:tcW w:w="519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26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564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831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57" w:type="dxa"/>
            <w:gridSpan w:val="4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Форма организации познавательной деятельности</w:t>
            </w:r>
          </w:p>
        </w:tc>
        <w:tc>
          <w:tcPr>
            <w:tcW w:w="1576" w:type="dxa"/>
            <w:vMerge w:val="restart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958B6" w:rsidRPr="00EB0444" w:rsidTr="00B958B6">
        <w:trPr>
          <w:trHeight w:val="926"/>
        </w:trPr>
        <w:tc>
          <w:tcPr>
            <w:tcW w:w="519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</w:tcPr>
          <w:p w:rsidR="00B958B6" w:rsidRPr="00EB0444" w:rsidRDefault="00B958B6" w:rsidP="00B9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56" w:type="dxa"/>
            <w:vMerge w:val="restart"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958B6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36" w:rsidRPr="00EB0444" w:rsidTr="00B958B6">
        <w:trPr>
          <w:trHeight w:val="310"/>
        </w:trPr>
        <w:tc>
          <w:tcPr>
            <w:tcW w:w="519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56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36" w:rsidRPr="00EB0444" w:rsidTr="00B958B6">
        <w:trPr>
          <w:trHeight w:val="310"/>
        </w:trPr>
        <w:tc>
          <w:tcPr>
            <w:tcW w:w="16243" w:type="dxa"/>
            <w:gridSpan w:val="11"/>
          </w:tcPr>
          <w:p w:rsidR="004B2336" w:rsidRPr="004B2336" w:rsidRDefault="004B2336" w:rsidP="004B23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Моделирование и конструирование (2ч) 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8787A" w:rsidRPr="00EB0444" w:rsidRDefault="00B958B6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Букеты и 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80FFFF"/>
              </w:rPr>
              <w:t>к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омпози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ции 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 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80FFFF"/>
              </w:rPr>
              <w:t>ж</w:t>
            </w:r>
            <w:r w:rsidRPr="00EB0444">
              <w:rPr>
                <w:rStyle w:val="MicrosoftSansSerif75pt0pt"/>
                <w:rFonts w:ascii="Times New Roman" w:hAnsi="Times New Roman" w:cs="Times New Roman"/>
                <w:color w:val="auto"/>
                <w:sz w:val="24"/>
                <w:szCs w:val="24"/>
              </w:rPr>
              <w:t>ивых растений (с. 4-7)</w:t>
            </w:r>
          </w:p>
        </w:tc>
        <w:tc>
          <w:tcPr>
            <w:tcW w:w="1920" w:type="dxa"/>
            <w:tcBorders>
              <w:top w:val="nil"/>
            </w:tcBorders>
          </w:tcPr>
          <w:p w:rsidR="00B8787A" w:rsidRPr="00EB0444" w:rsidRDefault="00406969" w:rsidP="00B8787A">
            <w:pPr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способы соединения цветов в </w:t>
            </w:r>
            <w:r w:rsidR="00B8787A"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общей композиции.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87A"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Знать историю появления и развития соломенных изделий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соответствующие термины</w:t>
            </w:r>
          </w:p>
        </w:tc>
        <w:tc>
          <w:tcPr>
            <w:tcW w:w="2139" w:type="dxa"/>
            <w:tcBorders>
              <w:top w:val="nil"/>
            </w:tcBorders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композиции из живых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и сухих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                                                                                                             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B8787A" w:rsidRPr="00EB0444" w:rsidRDefault="00B8787A" w:rsidP="00B8787A">
            <w:pPr>
              <w:tabs>
                <w:tab w:val="left" w:leader="do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Pr="00EB04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осуществлять расширенный поиск информации с использованием ресурсов библиотек и Интернета;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  <w:r w:rsidRPr="00EB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B8787A" w:rsidRPr="00EB0444" w:rsidRDefault="00B8787A" w:rsidP="00EB0444">
            <w:pPr>
              <w:tabs>
                <w:tab w:val="left" w:leader="do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К.- ·учитывать разные мнения и стремиться к координации различных позиций в сотрудничестве;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8787A" w:rsidRPr="00EB0444" w:rsidRDefault="00B8787A" w:rsidP="00B8787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 ценности природного мира для практической деятельности человека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0B6D5B" w:rsidRDefault="00B8787A" w:rsidP="00406969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6D5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планирование и организация собственной деятельности.</w:t>
            </w:r>
          </w:p>
          <w:p w:rsidR="00B8787A" w:rsidRPr="000B6D5B" w:rsidRDefault="00B8787A" w:rsidP="00406969">
            <w:pPr>
              <w:pStyle w:val="3"/>
              <w:shd w:val="clear" w:color="auto" w:fill="auto"/>
              <w:spacing w:after="6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D5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B8787A" w:rsidRPr="00EB0444" w:rsidRDefault="00B8787A" w:rsidP="0040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0B6D5B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з сухих растений (с. 8-9)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Знать приемы работы с природным материалом</w:t>
            </w: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композиции из живых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и сухих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цветов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16243" w:type="dxa"/>
            <w:gridSpan w:val="11"/>
          </w:tcPr>
          <w:p w:rsidR="004B2336" w:rsidRPr="00EB0444" w:rsidRDefault="004B2336" w:rsidP="00B8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Моделирование и </w:t>
            </w:r>
            <w:r w:rsidRPr="00EB0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из разных материалов</w:t>
            </w:r>
            <w:r>
              <w:rPr>
                <w:rStyle w:val="MicrosoftSansSerif75pt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444">
              <w:rPr>
                <w:rStyle w:val="MicrosoftSansSerif75pt0pt"/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EB0444">
            <w:pPr>
              <w:pStyle w:val="2"/>
              <w:spacing w:before="0" w:after="0" w:line="206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Соломен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  <w:p w:rsidR="00B8787A" w:rsidRPr="00EB0444" w:rsidRDefault="00EB044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  <w:r w:rsidR="00B8787A"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(с. 10-13)</w:t>
            </w:r>
            <w:r w:rsidR="00B8787A" w:rsidRPr="00EB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EB04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соломки</w:t>
            </w: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EB0444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EB04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изучать по рисункам вариан</w:t>
            </w:r>
            <w:r w:rsidRPr="00EB04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наклеивания соломенных лент на кальку; выбирать для аппликации </w:t>
            </w:r>
            <w:r w:rsidRPr="00EB04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рисунок; продумывать план работы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выполнять аппликацию из соломки</w:t>
            </w: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планирование и организация собственной деятельности.</w:t>
            </w:r>
          </w:p>
          <w:p w:rsidR="00B8787A" w:rsidRPr="00EB0444" w:rsidRDefault="00B8787A" w:rsidP="00B8787A">
            <w:pPr>
              <w:pStyle w:val="3"/>
              <w:shd w:val="clear" w:color="auto" w:fill="auto"/>
              <w:spacing w:after="6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0B6D5B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н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иток (с. 14-15)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Уметь: изготавливать куклу для уро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 литературного чтения; перево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 детали выкройки на кальку; пришивать голову на туловище по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тайным швом</w:t>
            </w: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планирование и организация собственной деятельности.</w:t>
            </w:r>
          </w:p>
          <w:p w:rsidR="00B8787A" w:rsidRPr="00EB0444" w:rsidRDefault="00B8787A" w:rsidP="00B8787A">
            <w:pPr>
              <w:pStyle w:val="3"/>
              <w:shd w:val="clear" w:color="auto" w:fill="auto"/>
              <w:spacing w:after="6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9C393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6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Мастерим из прово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локи</w:t>
            </w:r>
          </w:p>
          <w:p w:rsidR="00B8787A" w:rsidRPr="00EB0444" w:rsidRDefault="00B8787A" w:rsidP="00B8787A">
            <w:pPr>
              <w:pStyle w:val="2"/>
              <w:spacing w:before="0" w:after="0" w:line="206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(контурные</w:t>
            </w:r>
          </w:p>
          <w:p w:rsidR="00B8787A" w:rsidRPr="00EB0444" w:rsidRDefault="00B8787A" w:rsidP="00B8787A">
            <w:pPr>
              <w:pStyle w:val="2"/>
              <w:spacing w:before="0" w:after="0" w:line="206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фигурки,</w:t>
            </w:r>
          </w:p>
          <w:p w:rsidR="00B8787A" w:rsidRPr="00EB0444" w:rsidRDefault="00B8787A" w:rsidP="00B8787A">
            <w:pPr>
              <w:pStyle w:val="2"/>
              <w:spacing w:before="0" w:after="0" w:line="206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8787A" w:rsidRPr="00EB0444" w:rsidRDefault="00B8787A" w:rsidP="00B8787A">
            <w:pPr>
              <w:pStyle w:val="2"/>
              <w:spacing w:before="0" w:after="0" w:line="206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каркасные фигурки, или прово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лочная скульптура) (с. 16-19)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свойства проволоки; понятие «каркас».</w:t>
            </w:r>
          </w:p>
          <w:p w:rsidR="00B8787A" w:rsidRPr="00EB0444" w:rsidRDefault="00B8787A" w:rsidP="00B8787A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представление о видах проволоки: алюминиевая, стальная, медная, покрытая изоляцией.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из мягкой проволоки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контурные и каркасные фигурки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планирование деятельности.</w:t>
            </w:r>
          </w:p>
          <w:p w:rsidR="00B8787A" w:rsidRPr="00EB0444" w:rsidRDefault="00B8787A" w:rsidP="00B8787A">
            <w:pPr>
              <w:pStyle w:val="3"/>
              <w:shd w:val="clear" w:color="auto" w:fill="auto"/>
              <w:spacing w:after="6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деятельности. Оценка своей работы.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9C393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11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Нанизыва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ние на проволоку (с. 18)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из мягкой проволоки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контурные и каркасные фигурки                                                                                                                        </w:t>
            </w: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Взаимопомощь в работе. Исследовательская работа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16243" w:type="dxa"/>
            <w:gridSpan w:val="11"/>
          </w:tcPr>
          <w:p w:rsidR="004B2336" w:rsidRPr="004B2336" w:rsidRDefault="004B2336" w:rsidP="004B23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художественной техники (14 ч)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8787A" w:rsidRPr="00EB0444" w:rsidRDefault="009C393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Лоскутная мозаика на бумаге (с. 20-23)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труда  и личной гигиены во время работы с иголкой, ножницами,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Уметь соблюдать последовательность технологических</w:t>
            </w:r>
            <w:r w:rsidR="0065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операций при изготовлении.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работать, соблюдая инструкцию. Сочетание формы </w:t>
            </w:r>
            <w:r w:rsidR="0065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цвета различных материалов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условий;  анализ объектов с целью выделения признаков (существенных, несущественных);</w:t>
            </w:r>
          </w:p>
          <w:p w:rsidR="00B8787A" w:rsidRPr="00EB0444" w:rsidRDefault="00B8787A" w:rsidP="00B878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>Р.-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</w:t>
            </w:r>
          </w:p>
          <w:p w:rsidR="00B8787A" w:rsidRPr="00EB0444" w:rsidRDefault="00B8787A" w:rsidP="00B878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Опираясь  на освоенные конструкторские  знания и умения , делать выбор способов реализации предложенного или собственного замысла</w:t>
            </w: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своей работы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9C393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C3937" w:rsidRPr="00EB0444" w:rsidRDefault="009C393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Шьем лоскутную мозаику (с. 24-27)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способы закрепления ниток на ткани,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определение лицевой и изнаночной стороны ткани,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выбор стежков для соединения деталей и оформления изделий.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AF269A" w:rsidRPr="00EB0444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Вышива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ние крес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  <w:p w:rsidR="00B8787A" w:rsidRPr="00EB0444" w:rsidRDefault="00B8787A" w:rsidP="00B8787A">
            <w:pPr>
              <w:pStyle w:val="2"/>
              <w:spacing w:before="0"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(с. 28-31)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AF269A" w:rsidRPr="00EB0444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Шов «вприкреп» или шов «пе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тельки»</w:t>
            </w:r>
          </w:p>
          <w:p w:rsidR="00B8787A" w:rsidRPr="00EB0444" w:rsidRDefault="00B8787A" w:rsidP="00B8787A">
            <w:pPr>
              <w:pStyle w:val="2"/>
              <w:spacing w:before="0"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(с. 32-35)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Самостоятельное планирование работы. Взаимодействие при коллективной работе.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собственной деятельности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11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  <w:p w:rsidR="00B8787A" w:rsidRPr="00EB0444" w:rsidRDefault="00B8787A" w:rsidP="00B8787A">
            <w:pPr>
              <w:pStyle w:val="2"/>
              <w:spacing w:before="0" w:after="0" w:line="211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B8787A" w:rsidRPr="00EB0444" w:rsidRDefault="00B8787A" w:rsidP="00B8787A">
            <w:pPr>
              <w:pStyle w:val="2"/>
              <w:spacing w:before="0" w:after="0" w:line="211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B8787A" w:rsidRPr="00EB0444" w:rsidRDefault="00B8787A" w:rsidP="00B8787A">
            <w:pPr>
              <w:pStyle w:val="2"/>
              <w:spacing w:before="0" w:after="0" w:line="211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п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с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оли (с. 48-53)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after="6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Контроль в процессе работы и оценка в конце.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AF269A" w:rsidRPr="00EB0444" w:rsidRDefault="00AF269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11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Холодный батик (с. 54-55)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Сотрудничество при совместной работе.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Совместное планирование предстоящей работы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BD40A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BD40A7" w:rsidRPr="00EB0444" w:rsidRDefault="00BD40A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6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Вязание крючком. Цепочка из воз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душных петель. Картинки из вяза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ных цепо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чек</w:t>
            </w:r>
          </w:p>
          <w:p w:rsidR="00B8787A" w:rsidRPr="00EB0444" w:rsidRDefault="00B8787A" w:rsidP="00B8787A">
            <w:pPr>
              <w:pStyle w:val="2"/>
              <w:spacing w:before="0" w:after="0" w:line="206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(с. 56-58, 60-61)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- вывязывать петли на спицах, </w:t>
            </w: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Сотрудничество при совместной работе.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BD40A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BD40A7" w:rsidRPr="00EB0444" w:rsidRDefault="00BD40A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6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Приемы вязания крючком (с. 58-59, 62 или 63)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- вывязывать петли на спицах, </w:t>
            </w: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E4FC9" w:rsidRPr="00EB0444" w:rsidTr="00B958B6">
        <w:tc>
          <w:tcPr>
            <w:tcW w:w="16243" w:type="dxa"/>
            <w:gridSpan w:val="11"/>
          </w:tcPr>
          <w:p w:rsidR="000E4FC9" w:rsidRPr="000E4FC9" w:rsidRDefault="000E4FC9" w:rsidP="000E4F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Объемное моделирование и конструирование из бумаги и картона 8 ч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BD40A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Объемные изделия с надре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зами</w:t>
            </w:r>
          </w:p>
          <w:p w:rsidR="00B8787A" w:rsidRPr="00EB0444" w:rsidRDefault="00B8787A" w:rsidP="00B8787A">
            <w:pPr>
              <w:pStyle w:val="2"/>
              <w:spacing w:before="0" w:after="0" w:line="202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(с. 36-41)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выполнять поделки разных видах техники по образцу и по представлению</w:t>
            </w:r>
          </w:p>
          <w:p w:rsidR="00B8787A" w:rsidRPr="00EB0444" w:rsidRDefault="00B8787A" w:rsidP="00B8787A">
            <w:pPr>
              <w:shd w:val="clear" w:color="auto" w:fill="FFFFFF"/>
              <w:tabs>
                <w:tab w:val="left" w:pos="9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П.-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B8787A" w:rsidRPr="00EB0444" w:rsidRDefault="00B8787A" w:rsidP="000E4FC9">
            <w:pPr>
              <w:pStyle w:val="30"/>
              <w:spacing w:before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EB0444">
              <w:rPr>
                <w:b w:val="0"/>
                <w:sz w:val="24"/>
                <w:szCs w:val="24"/>
              </w:rPr>
              <w:t>Р. о</w:t>
            </w:r>
            <w:r w:rsidRPr="00EB0444">
              <w:rPr>
                <w:b w:val="0"/>
                <w:iCs/>
                <w:sz w:val="24"/>
                <w:szCs w:val="24"/>
              </w:rPr>
              <w:t>пределять</w:t>
            </w:r>
            <w:r w:rsidRPr="00EB0444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B8787A" w:rsidRPr="00EB0444" w:rsidRDefault="00B8787A" w:rsidP="000E4FC9">
            <w:pPr>
              <w:pStyle w:val="30"/>
              <w:spacing w:before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EB0444">
              <w:rPr>
                <w:b w:val="0"/>
                <w:sz w:val="24"/>
                <w:szCs w:val="24"/>
              </w:rPr>
              <w:t xml:space="preserve">учиться выявлять и </w:t>
            </w:r>
            <w:r w:rsidRPr="00EB0444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EB0444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EB0444">
              <w:rPr>
                <w:b w:val="0"/>
                <w:iCs/>
                <w:sz w:val="24"/>
                <w:szCs w:val="24"/>
              </w:rPr>
              <w:t>(в ходе</w:t>
            </w:r>
            <w:r w:rsidRPr="00EB0444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B8787A" w:rsidRPr="000E4FC9" w:rsidRDefault="00B8787A" w:rsidP="000E4FC9">
            <w:pPr>
              <w:pStyle w:val="30"/>
              <w:spacing w:before="0"/>
              <w:jc w:val="left"/>
              <w:textAlignment w:val="auto"/>
              <w:rPr>
                <w:b w:val="0"/>
                <w:sz w:val="24"/>
                <w:szCs w:val="24"/>
              </w:rPr>
            </w:pPr>
            <w:r w:rsidRPr="00EB0444">
              <w:rPr>
                <w:b w:val="0"/>
                <w:sz w:val="24"/>
                <w:szCs w:val="24"/>
              </w:rPr>
              <w:t>к.- учиться выполнять предлагаемые задания в паре, группе.</w:t>
            </w: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полученного результата.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C0158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Криволи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нейное склады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вание (с. 42-43)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0E4FC9">
            <w:pPr>
              <w:pStyle w:val="3"/>
              <w:shd w:val="clear" w:color="auto" w:fill="auto"/>
              <w:spacing w:after="6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Следование инструкции. Взаимодействие при коллективной работе.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C0158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206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Слоистое папье- маше (с. 68-71)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Самостоятельное планирование работы. Взаимодействие при коллективной работе.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собственной деятельности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C0158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D458E6">
            <w:pPr>
              <w:pStyle w:val="2"/>
              <w:spacing w:before="0" w:after="0" w:line="202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Герб</w:t>
            </w:r>
            <w:r w:rsidR="00D458E6">
              <w:rPr>
                <w:sz w:val="24"/>
                <w:szCs w:val="24"/>
              </w:rPr>
              <w:t xml:space="preserve">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D458E6">
              <w:rPr>
                <w:sz w:val="24"/>
                <w:szCs w:val="24"/>
              </w:rPr>
              <w:t xml:space="preserve"> </w:t>
            </w:r>
            <w:r w:rsidR="00D458E6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шумелки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 или маски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полученного результата.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C0158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01587" w:rsidRPr="00EB0444" w:rsidRDefault="00C0158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Папье- маше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з бумажной массы (с. 78-79)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D458E6">
            <w:pPr>
              <w:pStyle w:val="3"/>
              <w:shd w:val="clear" w:color="auto" w:fill="auto"/>
              <w:spacing w:after="60"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Следование инструкции. Взаимодействие при коллективной работе.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C01587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F623B4" w:rsidRPr="00EB0444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Объемные игрушки с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п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одвиж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ными деталями (с. 44-45)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458E6" w:rsidRPr="00EB0444" w:rsidTr="00B958B6">
        <w:tc>
          <w:tcPr>
            <w:tcW w:w="16243" w:type="dxa"/>
            <w:gridSpan w:val="11"/>
          </w:tcPr>
          <w:p w:rsidR="00D458E6" w:rsidRPr="00D458E6" w:rsidRDefault="00D458E6" w:rsidP="00B87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Объемное моделирование из ткани 4 ч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бесшовных кукол (на выбор) (с. 80-83)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B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бесшовных кукол.</w:t>
            </w: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изготовлять кукол и одежду для них;</w:t>
            </w:r>
          </w:p>
          <w:p w:rsidR="00B8787A" w:rsidRPr="00EB0444" w:rsidRDefault="00B8787A" w:rsidP="00B8787A">
            <w:pPr>
              <w:shd w:val="clear" w:color="auto" w:fill="FFFFFF"/>
              <w:tabs>
                <w:tab w:val="left" w:pos="60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- завязывать платки, шарфы, галстуки.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1643E">
            <w:pPr>
              <w:tabs>
                <w:tab w:val="left" w:leader="dot" w:pos="624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Pr="00EB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·владеть рядом общих приёмов решения задач.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Р.-</w:t>
            </w:r>
            <w:r w:rsidRPr="00EB0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·адекватно воспринимать предложения и оценку учителей, товарищей, родителей и других людей;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К.-Выполняя различные роли в группе, сотрудничать в совместном решении проблемы (задачи).</w:t>
            </w: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 на основе критерия успешности учебной деятельности  , осознавать трудности и стремиться к преодолению препятствий</w:t>
            </w: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B8787A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623B4" w:rsidRPr="00EB0444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Объемные игрушки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п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т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онкой) ткани</w:t>
            </w:r>
            <w:r w:rsidR="00BA5C63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. Украшения для праздника.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 xml:space="preserve"> (с. 84-87)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Самостоятельное планирование работы. Взаимодействие при коллективной работе.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собственной деятельности</w:t>
            </w: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pStyle w:val="2"/>
              <w:spacing w:before="0" w:after="0" w:line="197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рование из объем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ных тел</w:t>
            </w:r>
            <w:r w:rsidR="00BA5C63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. Рыцарский замок.</w:t>
            </w:r>
            <w:r w:rsidR="006E739C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(с.46-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47)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Текущий</w:t>
            </w:r>
          </w:p>
        </w:tc>
      </w:tr>
      <w:tr w:rsidR="00B1643E" w:rsidRPr="00EB0444" w:rsidTr="00B958B6">
        <w:tc>
          <w:tcPr>
            <w:tcW w:w="16243" w:type="dxa"/>
            <w:gridSpan w:val="11"/>
          </w:tcPr>
          <w:p w:rsidR="00B1643E" w:rsidRPr="00EB0444" w:rsidRDefault="00B1643E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 с конструктором 2ч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8787A" w:rsidRPr="00EB0444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1643E">
            <w:pPr>
              <w:pStyle w:val="2"/>
              <w:spacing w:before="0" w:after="0" w:line="197" w:lineRule="exact"/>
              <w:ind w:left="80" w:firstLine="0"/>
              <w:jc w:val="left"/>
              <w:rPr>
                <w:sz w:val="24"/>
                <w:szCs w:val="24"/>
              </w:rPr>
            </w:pPr>
            <w:r w:rsidRPr="00EB0444">
              <w:rPr>
                <w:sz w:val="24"/>
                <w:szCs w:val="24"/>
              </w:rPr>
              <w:t xml:space="preserve">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рование (конструи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рование) из де</w:t>
            </w:r>
            <w:r w:rsidR="006E739C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талей конструк</w:t>
            </w:r>
            <w:r w:rsidR="006E739C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>тора.(с.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88-89</w:t>
            </w:r>
            <w:r w:rsidR="006E739C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B8787A" w:rsidRPr="00EB0444" w:rsidRDefault="006E739C" w:rsidP="00B8787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</w:t>
            </w:r>
            <w:r w:rsidR="00B8787A"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предвосхищение результата, в том числе уровня усвоения знаний, его временных  характеристик;</w:t>
            </w:r>
          </w:p>
          <w:p w:rsidR="00B8787A" w:rsidRPr="006E739C" w:rsidRDefault="006E739C" w:rsidP="006E739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B8787A"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 — составление целого из частей, в том числе самостоятельное достраивание с восполнением недостающих компонентов;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87A"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основ</w:t>
            </w:r>
            <w:r w:rsidR="000F486A"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и критериев для сравнения,</w:t>
            </w:r>
            <w:r w:rsidR="00B8787A" w:rsidRPr="00EB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классификации объектов; управление поведением — контроль, коррекция, оценка действий партнера и своих собственных;</w:t>
            </w: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:rsidR="00B8787A" w:rsidRPr="00EB0444" w:rsidRDefault="00B8787A" w:rsidP="00B8787A">
            <w:pPr>
              <w:pStyle w:val="3"/>
              <w:shd w:val="clear" w:color="auto" w:fill="auto"/>
              <w:spacing w:line="1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полученного результата.</w:t>
            </w: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B2336" w:rsidRPr="00EB0444" w:rsidTr="00B958B6">
        <w:tc>
          <w:tcPr>
            <w:tcW w:w="51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8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B8787A" w:rsidRPr="00EB0444" w:rsidRDefault="00F623B4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4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Подведе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EB0444">
              <w:rPr>
                <w:rStyle w:val="MicrosoftSansSerif75pt0pt"/>
                <w:rFonts w:ascii="Times New Roman" w:hAnsi="Times New Roman" w:cs="Times New Roman"/>
                <w:sz w:val="24"/>
                <w:szCs w:val="24"/>
              </w:rPr>
              <w:t>тогов работы за год</w:t>
            </w:r>
          </w:p>
        </w:tc>
        <w:tc>
          <w:tcPr>
            <w:tcW w:w="1920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8787A" w:rsidRPr="00EB0444" w:rsidRDefault="00B8787A" w:rsidP="00B8787A">
            <w:pPr>
              <w:pStyle w:val="3"/>
              <w:shd w:val="clear" w:color="auto" w:fill="auto"/>
              <w:spacing w:after="6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8787A" w:rsidRPr="00EB0444" w:rsidRDefault="00B8787A" w:rsidP="00B8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B8787A" w:rsidRDefault="00B8787A"/>
    <w:sectPr w:rsidR="00B8787A" w:rsidSect="008D2ED7">
      <w:footerReference w:type="default" r:id="rId7"/>
      <w:type w:val="continuous"/>
      <w:pgSz w:w="16838" w:h="11906" w:orient="landscape"/>
      <w:pgMar w:top="244" w:right="244" w:bottom="238" w:left="567" w:header="720" w:footer="720" w:gutter="5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D5" w:rsidRDefault="00B460D5" w:rsidP="008001F9">
      <w:pPr>
        <w:spacing w:after="0" w:line="240" w:lineRule="auto"/>
      </w:pPr>
      <w:r>
        <w:separator/>
      </w:r>
    </w:p>
  </w:endnote>
  <w:endnote w:type="continuationSeparator" w:id="0">
    <w:p w:rsidR="00B460D5" w:rsidRDefault="00B460D5" w:rsidP="008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233"/>
      <w:docPartObj>
        <w:docPartGallery w:val="Page Numbers (Bottom of Page)"/>
        <w:docPartUnique/>
      </w:docPartObj>
    </w:sdtPr>
    <w:sdtContent>
      <w:p w:rsidR="008001F9" w:rsidRDefault="008001F9">
        <w:pPr>
          <w:pStyle w:val="aa"/>
          <w:jc w:val="center"/>
        </w:pPr>
        <w:fldSimple w:instr=" PAGE   \* MERGEFORMAT ">
          <w:r w:rsidR="00B460D5">
            <w:rPr>
              <w:noProof/>
            </w:rPr>
            <w:t>1</w:t>
          </w:r>
        </w:fldSimple>
      </w:p>
    </w:sdtContent>
  </w:sdt>
  <w:p w:rsidR="008001F9" w:rsidRDefault="0080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D5" w:rsidRDefault="00B460D5" w:rsidP="008001F9">
      <w:pPr>
        <w:spacing w:after="0" w:line="240" w:lineRule="auto"/>
      </w:pPr>
      <w:r>
        <w:separator/>
      </w:r>
    </w:p>
  </w:footnote>
  <w:footnote w:type="continuationSeparator" w:id="0">
    <w:p w:rsidR="00B460D5" w:rsidRDefault="00B460D5" w:rsidP="0080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75B8C"/>
    <w:multiLevelType w:val="hybridMultilevel"/>
    <w:tmpl w:val="987C46EA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4144A"/>
    <w:multiLevelType w:val="hybridMultilevel"/>
    <w:tmpl w:val="34B0A198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4606"/>
    <w:multiLevelType w:val="hybridMultilevel"/>
    <w:tmpl w:val="32CC3E94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11A9"/>
    <w:multiLevelType w:val="hybridMultilevel"/>
    <w:tmpl w:val="5E5C7C32"/>
    <w:lvl w:ilvl="0" w:tplc="7E505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55558"/>
    <w:multiLevelType w:val="hybridMultilevel"/>
    <w:tmpl w:val="B6BE271C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21238"/>
    <w:multiLevelType w:val="hybridMultilevel"/>
    <w:tmpl w:val="65A2648E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5E95"/>
    <w:multiLevelType w:val="hybridMultilevel"/>
    <w:tmpl w:val="83586256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799F"/>
    <w:multiLevelType w:val="hybridMultilevel"/>
    <w:tmpl w:val="133AE7C4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7685D"/>
    <w:multiLevelType w:val="hybridMultilevel"/>
    <w:tmpl w:val="F86CF37E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7FB2"/>
    <w:multiLevelType w:val="hybridMultilevel"/>
    <w:tmpl w:val="4162C73C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F4A80"/>
    <w:multiLevelType w:val="hybridMultilevel"/>
    <w:tmpl w:val="8D9C3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C52DC0"/>
    <w:multiLevelType w:val="hybridMultilevel"/>
    <w:tmpl w:val="D33AF94A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E288E"/>
    <w:multiLevelType w:val="hybridMultilevel"/>
    <w:tmpl w:val="2010516E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C0B55"/>
    <w:multiLevelType w:val="hybridMultilevel"/>
    <w:tmpl w:val="CA56F2BE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60E89"/>
    <w:multiLevelType w:val="hybridMultilevel"/>
    <w:tmpl w:val="87C29FAE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C55154"/>
    <w:multiLevelType w:val="hybridMultilevel"/>
    <w:tmpl w:val="9C6206C0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7CD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8A23C5A"/>
    <w:multiLevelType w:val="hybridMultilevel"/>
    <w:tmpl w:val="00669FE2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D0F09"/>
    <w:multiLevelType w:val="hybridMultilevel"/>
    <w:tmpl w:val="1C5652AE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B035D"/>
    <w:multiLevelType w:val="hybridMultilevel"/>
    <w:tmpl w:val="C9EAC6D4"/>
    <w:lvl w:ilvl="0" w:tplc="7E50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20"/>
  </w:num>
  <w:num w:numId="22">
    <w:abstractNumId w:val="12"/>
  </w:num>
  <w:num w:numId="23">
    <w:abstractNumId w:val="2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2ED7"/>
    <w:rsid w:val="00033E55"/>
    <w:rsid w:val="000A79D3"/>
    <w:rsid w:val="000B6D5B"/>
    <w:rsid w:val="000E4FC9"/>
    <w:rsid w:val="000F486A"/>
    <w:rsid w:val="0022696A"/>
    <w:rsid w:val="0030223F"/>
    <w:rsid w:val="00314FDD"/>
    <w:rsid w:val="00406969"/>
    <w:rsid w:val="004547DF"/>
    <w:rsid w:val="004B2336"/>
    <w:rsid w:val="00545237"/>
    <w:rsid w:val="005E7489"/>
    <w:rsid w:val="00656772"/>
    <w:rsid w:val="00665448"/>
    <w:rsid w:val="006B27E9"/>
    <w:rsid w:val="006E739C"/>
    <w:rsid w:val="0072072C"/>
    <w:rsid w:val="0072446E"/>
    <w:rsid w:val="0077654C"/>
    <w:rsid w:val="008001F9"/>
    <w:rsid w:val="008D2ED7"/>
    <w:rsid w:val="00932BD8"/>
    <w:rsid w:val="009872D4"/>
    <w:rsid w:val="009C3937"/>
    <w:rsid w:val="00A50628"/>
    <w:rsid w:val="00A84E18"/>
    <w:rsid w:val="00AD6B18"/>
    <w:rsid w:val="00AF269A"/>
    <w:rsid w:val="00B1643E"/>
    <w:rsid w:val="00B460D5"/>
    <w:rsid w:val="00B52E87"/>
    <w:rsid w:val="00B8787A"/>
    <w:rsid w:val="00B958B6"/>
    <w:rsid w:val="00BA5C63"/>
    <w:rsid w:val="00BD40A7"/>
    <w:rsid w:val="00C01587"/>
    <w:rsid w:val="00C67E64"/>
    <w:rsid w:val="00CA1AB3"/>
    <w:rsid w:val="00D4267D"/>
    <w:rsid w:val="00D458E6"/>
    <w:rsid w:val="00DA5C43"/>
    <w:rsid w:val="00DD0E1D"/>
    <w:rsid w:val="00DE1967"/>
    <w:rsid w:val="00E77D3A"/>
    <w:rsid w:val="00EB0444"/>
    <w:rsid w:val="00F6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link w:val="a4"/>
    <w:uiPriority w:val="1"/>
    <w:qFormat/>
    <w:rsid w:val="0072446E"/>
    <w:rPr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8D2ED7"/>
    <w:pPr>
      <w:ind w:left="720"/>
      <w:contextualSpacing/>
    </w:pPr>
  </w:style>
  <w:style w:type="table" w:styleId="a6">
    <w:name w:val="Table Grid"/>
    <w:basedOn w:val="a1"/>
    <w:uiPriority w:val="59"/>
    <w:rsid w:val="00B87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B8787A"/>
    <w:rPr>
      <w:rFonts w:ascii="Times New Roman" w:hAnsi="Times New Roman"/>
      <w:spacing w:val="9"/>
    </w:rPr>
  </w:style>
  <w:style w:type="character" w:customStyle="1" w:styleId="MicrosoftSansSerif75pt0pt">
    <w:name w:val="Основной текст + Microsoft Sans Serif;7;5 pt;Интервал 0 pt"/>
    <w:basedOn w:val="a7"/>
    <w:rsid w:val="00B8787A"/>
    <w:rPr>
      <w:rFonts w:ascii="Microsoft Sans Serif" w:eastAsia="Microsoft Sans Serif" w:hAnsi="Microsoft Sans Serif" w:cs="Microsoft Sans Serif"/>
      <w:color w:val="000000"/>
      <w:spacing w:val="7"/>
      <w:w w:val="100"/>
      <w:position w:val="0"/>
      <w:sz w:val="15"/>
      <w:szCs w:val="15"/>
      <w:lang w:val="ru-RU"/>
    </w:rPr>
  </w:style>
  <w:style w:type="paragraph" w:customStyle="1" w:styleId="2">
    <w:name w:val="Основной текст2"/>
    <w:basedOn w:val="a"/>
    <w:link w:val="a7"/>
    <w:rsid w:val="00B8787A"/>
    <w:pPr>
      <w:widowControl w:val="0"/>
      <w:spacing w:before="900" w:after="420" w:line="240" w:lineRule="exact"/>
      <w:ind w:firstLine="280"/>
      <w:jc w:val="both"/>
    </w:pPr>
    <w:rPr>
      <w:rFonts w:ascii="Times New Roman" w:eastAsia="Times New Roman" w:hAnsi="Times New Roman" w:cs="Times New Roman"/>
      <w:spacing w:val="9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B8787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B8787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30">
    <w:name w:val="Заголовок 3+"/>
    <w:basedOn w:val="a"/>
    <w:rsid w:val="00B878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8787A"/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8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01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01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2017-08-28T17:18:00Z</cp:lastPrinted>
  <dcterms:created xsi:type="dcterms:W3CDTF">2017-07-31T16:13:00Z</dcterms:created>
  <dcterms:modified xsi:type="dcterms:W3CDTF">2017-08-28T17:21:00Z</dcterms:modified>
</cp:coreProperties>
</file>